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  <w:lang w:val="en-US" w:eastAsia="zh-CN"/>
        </w:rPr>
        <w:t>报价单位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诚信承诺书</w:t>
      </w:r>
    </w:p>
    <w:p>
      <w:pPr>
        <w:rPr>
          <w:rFonts w:hint="eastAsia"/>
        </w:rPr>
      </w:pPr>
      <w:r>
        <w:rPr>
          <w:rFonts w:hint="eastAsia"/>
          <w:color w:val="000000"/>
          <w:sz w:val="21"/>
          <w:szCs w:val="21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桐城市中医医院：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 xml:space="preserve">参加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项目的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</w:t>
      </w:r>
      <w:r>
        <w:rPr>
          <w:rFonts w:hint="eastAsia" w:ascii="仿宋" w:hAnsi="仿宋" w:eastAsia="仿宋" w:cs="仿宋"/>
          <w:sz w:val="32"/>
          <w:szCs w:val="32"/>
        </w:rPr>
        <w:t>活动，郑重承诺如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</w:t>
      </w:r>
      <w:r>
        <w:rPr>
          <w:rFonts w:hint="eastAsia" w:ascii="仿宋" w:hAnsi="仿宋" w:eastAsia="仿宋" w:cs="仿宋"/>
          <w:sz w:val="32"/>
          <w:szCs w:val="32"/>
        </w:rPr>
        <w:t>活动中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</w:rPr>
        <w:t>的所有资料都是真实、准确完整的，如发现虚假资料或与事实不符而导致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</w:t>
      </w:r>
      <w:r>
        <w:rPr>
          <w:rFonts w:hint="eastAsia" w:ascii="仿宋" w:hAnsi="仿宋" w:eastAsia="仿宋" w:cs="仿宋"/>
          <w:sz w:val="32"/>
          <w:szCs w:val="32"/>
        </w:rPr>
        <w:t>无效，甚至造成任何法律和经济责任，完全由我方负责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在本次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</w:t>
      </w:r>
      <w:r>
        <w:rPr>
          <w:rFonts w:hint="eastAsia" w:ascii="仿宋" w:hAnsi="仿宋" w:eastAsia="仿宋" w:cs="仿宋"/>
          <w:sz w:val="32"/>
          <w:szCs w:val="32"/>
        </w:rPr>
        <w:t>活动中无串标、围标情形，若经贵方查出，立即取消我方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</w:t>
      </w:r>
      <w:r>
        <w:rPr>
          <w:rFonts w:hint="eastAsia" w:ascii="仿宋" w:hAnsi="仿宋" w:eastAsia="仿宋" w:cs="仿宋"/>
          <w:sz w:val="32"/>
          <w:szCs w:val="32"/>
        </w:rPr>
        <w:t>资格并承担相应的法律责任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近一年内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招报价</w:t>
      </w:r>
      <w:r>
        <w:rPr>
          <w:rFonts w:hint="eastAsia" w:ascii="仿宋" w:hAnsi="仿宋" w:eastAsia="仿宋" w:cs="仿宋"/>
          <w:sz w:val="32"/>
          <w:szCs w:val="32"/>
        </w:rPr>
        <w:t>采购活动中，无重大违法、违规的不良记录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一旦中标，将严格按照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招标文件要求和报价</w:t>
      </w:r>
      <w:r>
        <w:rPr>
          <w:rFonts w:hint="eastAsia" w:ascii="仿宋" w:hAnsi="仿宋" w:eastAsia="仿宋" w:cs="仿宋"/>
          <w:sz w:val="32"/>
          <w:szCs w:val="32"/>
        </w:rPr>
        <w:t>文件承诺的报价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方案等内容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报价单位</w:t>
      </w:r>
      <w:r>
        <w:rPr>
          <w:rFonts w:hint="eastAsia" w:ascii="仿宋" w:hAnsi="仿宋" w:eastAsia="仿宋" w:cs="仿宋"/>
          <w:sz w:val="32"/>
          <w:szCs w:val="32"/>
        </w:rPr>
        <w:t>： (盖公章)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法定代表人(或授权代理人)： (签字)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MmUxMzE4NWNlM2VhOTZjZjNjNzMyODZiMTQyN2EifQ=="/>
  </w:docVars>
  <w:rsids>
    <w:rsidRoot w:val="762D7C97"/>
    <w:rsid w:val="1A883483"/>
    <w:rsid w:val="265E79A8"/>
    <w:rsid w:val="266618E4"/>
    <w:rsid w:val="45C57863"/>
    <w:rsid w:val="48F33AE1"/>
    <w:rsid w:val="4A1A3DE3"/>
    <w:rsid w:val="762D7C97"/>
    <w:rsid w:val="77A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265</Characters>
  <Lines>0</Lines>
  <Paragraphs>0</Paragraphs>
  <TotalTime>18</TotalTime>
  <ScaleCrop>false</ScaleCrop>
  <LinksUpToDate>false</LinksUpToDate>
  <CharactersWithSpaces>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2020-06-10T06:29:00Z</dcterms:created>
  <dc:creator>龙眠杏林</dc:creator>
  <cp:lastModifiedBy>龙眠杏林</cp:lastModifiedBy>
  <cp:lastPrinted>2020-08-11T03:29:00Z</cp:lastPrinted>
  <dcterms:modified xsi:type="dcterms:W3CDTF">2022-09-13T10:15:55Z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5C4B5BE649184463AF85048A708B28DC</vt:lpwstr>
  </property>
</Properties>
</file>