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pStyle w:val="6"/>
        <w:jc w:val="center"/>
        <w:rPr>
          <w:rFonts w:hint="eastAsia" w:asciiTheme="majorEastAsia" w:hAnsiTheme="majorEastAsia" w:eastAsiaTheme="majorEastAsia" w:cstheme="majorEastAsia"/>
          <w:sz w:val="32"/>
          <w:szCs w:val="32"/>
          <w:lang w:val="en-US" w:eastAsia="zh-CN"/>
        </w:rPr>
      </w:pPr>
    </w:p>
    <w:p>
      <w:pPr>
        <w:jc w:val="center"/>
        <w:rPr>
          <w:rFonts w:ascii="宋体" w:hAnsi="宋体"/>
          <w:b/>
          <w:bCs/>
          <w:color w:val="auto"/>
          <w:sz w:val="36"/>
          <w:szCs w:val="36"/>
        </w:rPr>
      </w:pPr>
      <w:r>
        <w:rPr>
          <w:rFonts w:hint="eastAsia" w:ascii="宋体" w:hAnsi="宋体" w:cs="宋体"/>
          <w:b/>
          <w:bCs/>
          <w:sz w:val="44"/>
          <w:szCs w:val="44"/>
          <w:lang w:val="en-US" w:eastAsia="zh-CN"/>
        </w:rPr>
        <w:t>桐城市中医医院</w:t>
      </w:r>
      <w:r>
        <w:rPr>
          <w:rFonts w:hint="eastAsia" w:ascii="宋体" w:hAnsi="宋体" w:eastAsia="宋体" w:cs="宋体"/>
          <w:b/>
          <w:bCs/>
          <w:sz w:val="44"/>
          <w:szCs w:val="44"/>
        </w:rPr>
        <w:t>颅脑手术固定架</w:t>
      </w:r>
      <w:r>
        <w:rPr>
          <w:rFonts w:hint="eastAsia" w:ascii="宋体" w:hAnsi="宋体" w:cs="宋体"/>
          <w:b/>
          <w:bCs/>
          <w:sz w:val="44"/>
          <w:szCs w:val="44"/>
          <w:lang w:val="en-US" w:eastAsia="zh-CN"/>
        </w:rPr>
        <w:t>及神经外科手术器械采购项目</w:t>
      </w:r>
    </w:p>
    <w:p>
      <w:pPr>
        <w:rPr>
          <w:rFonts w:ascii="宋体" w:hAnsi="宋体"/>
          <w:bCs/>
          <w:color w:val="auto"/>
          <w:sz w:val="36"/>
          <w:szCs w:val="36"/>
        </w:rPr>
      </w:pPr>
    </w:p>
    <w:p>
      <w:pPr>
        <w:jc w:val="center"/>
        <w:rPr>
          <w:rFonts w:ascii="宋体" w:hAnsi="宋体"/>
          <w:color w:val="auto"/>
          <w:sz w:val="64"/>
          <w:szCs w:val="64"/>
        </w:rPr>
      </w:pPr>
      <w:r>
        <w:rPr>
          <w:rFonts w:hint="eastAsia" w:ascii="宋体" w:hAnsi="宋体"/>
          <w:color w:val="auto"/>
          <w:sz w:val="64"/>
          <w:szCs w:val="64"/>
        </w:rPr>
        <w:t>投 标 文 件</w:t>
      </w:r>
    </w:p>
    <w:p>
      <w:pPr>
        <w:jc w:val="center"/>
        <w:rPr>
          <w:rFonts w:ascii="宋体" w:hAnsi="宋体"/>
          <w:bCs/>
          <w:color w:val="auto"/>
          <w:sz w:val="30"/>
        </w:rPr>
      </w:pPr>
      <w:r>
        <w:rPr>
          <w:rFonts w:hint="eastAsia" w:ascii="宋体" w:hAnsi="宋体"/>
          <w:bCs/>
          <w:color w:val="auto"/>
          <w:sz w:val="30"/>
        </w:rPr>
        <w:t xml:space="preserve">（项目编号： </w:t>
      </w:r>
      <w:r>
        <w:rPr>
          <w:rFonts w:hint="eastAsia" w:ascii="宋体" w:hAnsi="宋体"/>
          <w:bCs/>
          <w:color w:val="auto"/>
          <w:sz w:val="30"/>
          <w:lang w:val="en-US" w:eastAsia="zh-CN"/>
        </w:rPr>
        <w:t xml:space="preserve">      </w:t>
      </w:r>
      <w:r>
        <w:rPr>
          <w:rFonts w:hint="eastAsia" w:ascii="宋体" w:hAnsi="宋体"/>
          <w:bCs/>
          <w:color w:val="auto"/>
          <w:sz w:val="30"/>
        </w:rPr>
        <w:t xml:space="preserve">    ）</w:t>
      </w:r>
    </w:p>
    <w:p>
      <w:pPr>
        <w:spacing w:line="480" w:lineRule="exact"/>
        <w:rPr>
          <w:rFonts w:ascii="宋体" w:hAnsi="宋体"/>
          <w:color w:val="auto"/>
          <w:sz w:val="32"/>
        </w:rPr>
      </w:pPr>
    </w:p>
    <w:p>
      <w:pPr>
        <w:spacing w:line="480" w:lineRule="exact"/>
        <w:jc w:val="center"/>
        <w:rPr>
          <w:rFonts w:ascii="宋体" w:hAnsi="宋体"/>
          <w:color w:val="auto"/>
          <w:spacing w:val="8"/>
          <w:sz w:val="30"/>
        </w:rPr>
      </w:pPr>
    </w:p>
    <w:p>
      <w:pPr>
        <w:spacing w:line="600" w:lineRule="exact"/>
        <w:rPr>
          <w:rFonts w:ascii="宋体" w:hAnsi="宋体"/>
          <w:color w:val="auto"/>
          <w:sz w:val="30"/>
        </w:rPr>
      </w:pPr>
    </w:p>
    <w:p>
      <w:pPr>
        <w:spacing w:line="600" w:lineRule="exact"/>
        <w:ind w:firstLine="1020" w:firstLineChars="340"/>
        <w:rPr>
          <w:rFonts w:ascii="宋体" w:hAnsi="宋体"/>
          <w:color w:val="auto"/>
          <w:sz w:val="30"/>
        </w:rPr>
      </w:pPr>
      <w:r>
        <w:rPr>
          <w:rFonts w:hint="eastAsia" w:ascii="宋体" w:hAnsi="宋体"/>
          <w:color w:val="auto"/>
          <w:sz w:val="30"/>
        </w:rPr>
        <w:t>投标</w:t>
      </w:r>
      <w:r>
        <w:rPr>
          <w:rFonts w:hint="eastAsia" w:ascii="宋体" w:hAnsi="宋体"/>
          <w:color w:val="auto"/>
          <w:sz w:val="30"/>
          <w:lang w:val="en-US" w:eastAsia="zh-CN"/>
        </w:rPr>
        <w:t>单位</w:t>
      </w:r>
      <w:r>
        <w:rPr>
          <w:rFonts w:hint="eastAsia" w:ascii="宋体" w:hAnsi="宋体"/>
          <w:color w:val="auto"/>
          <w:sz w:val="30"/>
          <w:lang w:eastAsia="zh-CN"/>
        </w:rPr>
        <w:t>名称</w:t>
      </w:r>
      <w:r>
        <w:rPr>
          <w:rFonts w:hint="eastAsia" w:ascii="宋体" w:hAnsi="宋体"/>
          <w:color w:val="auto"/>
          <w:sz w:val="30"/>
        </w:rPr>
        <w:t>：（</w:t>
      </w:r>
      <w:r>
        <w:rPr>
          <w:rFonts w:hint="eastAsia" w:ascii="宋体" w:hAnsi="宋体"/>
          <w:color w:val="auto"/>
          <w:sz w:val="30"/>
          <w:lang w:eastAsia="zh-CN"/>
        </w:rPr>
        <w:t>盖</w:t>
      </w:r>
      <w:r>
        <w:rPr>
          <w:rFonts w:hint="eastAsia" w:ascii="宋体" w:hAnsi="宋体"/>
          <w:color w:val="auto"/>
          <w:sz w:val="30"/>
        </w:rPr>
        <w:t>公章）</w:t>
      </w:r>
    </w:p>
    <w:p>
      <w:pPr>
        <w:spacing w:line="600" w:lineRule="exact"/>
        <w:ind w:firstLine="1020" w:firstLineChars="340"/>
        <w:rPr>
          <w:rFonts w:ascii="宋体" w:hAnsi="宋体"/>
          <w:color w:val="auto"/>
          <w:sz w:val="30"/>
        </w:rPr>
      </w:pPr>
      <w:r>
        <w:rPr>
          <w:rFonts w:hint="eastAsia" w:ascii="宋体" w:hAnsi="宋体"/>
          <w:color w:val="auto"/>
          <w:sz w:val="30"/>
        </w:rPr>
        <w:t>法人代表：（签</w:t>
      </w:r>
      <w:r>
        <w:rPr>
          <w:rFonts w:hint="eastAsia" w:ascii="宋体" w:hAnsi="宋体"/>
          <w:color w:val="auto"/>
          <w:sz w:val="30"/>
          <w:lang w:eastAsia="zh-CN"/>
        </w:rPr>
        <w:t>字或盖</w:t>
      </w:r>
      <w:r>
        <w:rPr>
          <w:rFonts w:hint="eastAsia" w:ascii="宋体" w:hAnsi="宋体"/>
          <w:color w:val="auto"/>
          <w:sz w:val="30"/>
        </w:rPr>
        <w:t>章）</w:t>
      </w:r>
    </w:p>
    <w:p>
      <w:pPr>
        <w:tabs>
          <w:tab w:val="left" w:pos="1440"/>
          <w:tab w:val="left" w:pos="4140"/>
        </w:tabs>
        <w:spacing w:line="600" w:lineRule="exact"/>
        <w:ind w:firstLine="1020" w:firstLineChars="340"/>
        <w:rPr>
          <w:rFonts w:hint="eastAsia" w:ascii="宋体" w:hAnsi="宋体"/>
          <w:color w:val="auto"/>
          <w:sz w:val="30"/>
        </w:rPr>
      </w:pPr>
      <w:r>
        <w:rPr>
          <w:rFonts w:hint="eastAsia" w:ascii="宋体" w:hAnsi="宋体"/>
          <w:color w:val="auto"/>
          <w:sz w:val="30"/>
        </w:rPr>
        <w:t xml:space="preserve">电    话： </w:t>
      </w:r>
    </w:p>
    <w:p>
      <w:pPr>
        <w:tabs>
          <w:tab w:val="left" w:pos="1440"/>
          <w:tab w:val="left" w:pos="4140"/>
        </w:tabs>
        <w:spacing w:line="600" w:lineRule="exact"/>
        <w:ind w:firstLine="1020" w:firstLineChars="340"/>
        <w:rPr>
          <w:rFonts w:hint="eastAsia" w:asciiTheme="majorEastAsia" w:hAnsiTheme="majorEastAsia" w:eastAsiaTheme="majorEastAsia" w:cstheme="majorEastAsia"/>
          <w:color w:val="auto"/>
          <w:sz w:val="32"/>
          <w:szCs w:val="32"/>
          <w:lang w:val="en-US" w:eastAsia="zh-CN"/>
        </w:rPr>
      </w:pPr>
      <w:r>
        <w:rPr>
          <w:rFonts w:hint="eastAsia" w:ascii="宋体" w:hAnsi="宋体"/>
          <w:color w:val="auto"/>
          <w:sz w:val="30"/>
        </w:rPr>
        <w:t>日</w:t>
      </w:r>
      <w:r>
        <w:rPr>
          <w:rFonts w:hint="eastAsia" w:ascii="宋体" w:hAnsi="宋体"/>
          <w:color w:val="auto"/>
          <w:sz w:val="30"/>
          <w:lang w:val="en-US" w:eastAsia="zh-CN"/>
        </w:rPr>
        <w:t xml:space="preserve">    </w:t>
      </w:r>
      <w:r>
        <w:rPr>
          <w:rFonts w:hint="eastAsia" w:ascii="宋体" w:hAnsi="宋体"/>
          <w:color w:val="auto"/>
          <w:sz w:val="30"/>
        </w:rPr>
        <w:t>期：</w:t>
      </w:r>
      <w:r>
        <w:rPr>
          <w:rFonts w:hint="eastAsia" w:asciiTheme="majorEastAsia" w:hAnsiTheme="majorEastAsia" w:eastAsiaTheme="majorEastAsia" w:cstheme="majorEastAsia"/>
          <w:color w:val="auto"/>
          <w:sz w:val="32"/>
          <w:szCs w:val="32"/>
          <w:lang w:val="en-US" w:eastAsia="zh-CN"/>
        </w:rPr>
        <w:br w:type="page"/>
      </w:r>
    </w:p>
    <w:p>
      <w:pPr>
        <w:pStyle w:val="6"/>
        <w:jc w:val="both"/>
        <w:rPr>
          <w:rFonts w:ascii="宋体" w:hAnsi="宋体" w:cs="宋体"/>
          <w:color w:val="000000"/>
          <w:sz w:val="44"/>
          <w:szCs w:val="44"/>
        </w:rPr>
      </w:pPr>
      <w:r>
        <w:rPr>
          <w:rFonts w:hint="eastAsia" w:ascii="宋体" w:hAnsi="宋体" w:eastAsia="宋体" w:cs="宋体"/>
          <w:b/>
          <w:bCs/>
          <w:sz w:val="44"/>
          <w:szCs w:val="44"/>
          <w:lang w:val="en-US" w:eastAsia="zh-CN"/>
        </w:rPr>
        <w:t>一、</w:t>
      </w:r>
      <w:r>
        <w:rPr>
          <w:rFonts w:hint="eastAsia" w:ascii="宋体" w:hAnsi="宋体" w:eastAsia="宋体" w:cs="宋体"/>
          <w:i w:val="0"/>
          <w:caps w:val="0"/>
          <w:color w:val="auto"/>
          <w:spacing w:val="0"/>
          <w:sz w:val="40"/>
          <w:szCs w:val="40"/>
          <w:shd w:val="clear" w:fill="FFFFFF"/>
        </w:rPr>
        <w:t>桐城市中医医院颅脑手术固定架及神经外科手术器械采购项目</w:t>
      </w:r>
    </w:p>
    <w:tbl>
      <w:tblPr>
        <w:tblStyle w:val="10"/>
        <w:tblpPr w:leftFromText="180" w:rightFromText="180" w:vertAnchor="text" w:horzAnchor="page" w:tblpX="1780" w:tblpY="277"/>
        <w:tblOverlap w:val="never"/>
        <w:tblW w:w="8800" w:type="dxa"/>
        <w:tblInd w:w="0" w:type="dxa"/>
        <w:tblLayout w:type="fixed"/>
        <w:tblCellMar>
          <w:top w:w="0" w:type="dxa"/>
          <w:left w:w="108" w:type="dxa"/>
          <w:bottom w:w="0" w:type="dxa"/>
          <w:right w:w="108" w:type="dxa"/>
        </w:tblCellMar>
      </w:tblPr>
      <w:tblGrid>
        <w:gridCol w:w="657"/>
        <w:gridCol w:w="1230"/>
        <w:gridCol w:w="2178"/>
        <w:gridCol w:w="1220"/>
        <w:gridCol w:w="1184"/>
        <w:gridCol w:w="1035"/>
        <w:gridCol w:w="1296"/>
      </w:tblGrid>
      <w:tr>
        <w:tblPrEx>
          <w:tblLayout w:type="fixed"/>
          <w:tblCellMar>
            <w:top w:w="0" w:type="dxa"/>
            <w:left w:w="108" w:type="dxa"/>
            <w:bottom w:w="0" w:type="dxa"/>
            <w:right w:w="108" w:type="dxa"/>
          </w:tblCellMar>
        </w:tblPrEx>
        <w:trPr>
          <w:trHeight w:val="841" w:hRule="atLeast"/>
        </w:trPr>
        <w:tc>
          <w:tcPr>
            <w:tcW w:w="657"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lang w:val="en-US" w:eastAsia="zh-CN"/>
              </w:rPr>
            </w:pPr>
            <w:r>
              <w:rPr>
                <w:rFonts w:hint="eastAsia" w:ascii="宋体" w:hAnsi="宋体" w:eastAsia="宋体" w:cs="宋体"/>
                <w:b/>
                <w:bCs/>
                <w:i w:val="0"/>
                <w:iCs w:val="0"/>
                <w:color w:val="auto"/>
                <w:sz w:val="22"/>
                <w:szCs w:val="22"/>
                <w:u w:val="none"/>
                <w:lang w:val="en-US" w:eastAsia="zh-CN"/>
              </w:rPr>
              <w:t>标段</w:t>
            </w:r>
          </w:p>
        </w:tc>
        <w:tc>
          <w:tcPr>
            <w:tcW w:w="123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产品名称</w:t>
            </w:r>
          </w:p>
        </w:tc>
        <w:tc>
          <w:tcPr>
            <w:tcW w:w="2178"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采购数量、</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技术要求</w:t>
            </w:r>
          </w:p>
        </w:tc>
        <w:tc>
          <w:tcPr>
            <w:tcW w:w="12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最高限价</w:t>
            </w:r>
          </w:p>
        </w:tc>
        <w:tc>
          <w:tcPr>
            <w:tcW w:w="1184" w:type="dxa"/>
            <w:tcBorders>
              <w:top w:val="single" w:color="000000" w:sz="4" w:space="0"/>
              <w:left w:val="single" w:color="000000" w:sz="4" w:space="0"/>
              <w:bottom w:val="single" w:color="000000" w:sz="4" w:space="0"/>
              <w:right w:val="single" w:color="auto" w:sz="4" w:space="0"/>
            </w:tcBorders>
            <w:shd w:val="clear" w:color="auto" w:fill="D9D9D9"/>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生产企业</w:t>
            </w:r>
          </w:p>
        </w:tc>
        <w:tc>
          <w:tcPr>
            <w:tcW w:w="1035" w:type="dxa"/>
            <w:tcBorders>
              <w:top w:val="single" w:color="000000" w:sz="4" w:space="0"/>
              <w:left w:val="single" w:color="auto"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规格型号</w:t>
            </w:r>
          </w:p>
        </w:tc>
        <w:tc>
          <w:tcPr>
            <w:tcW w:w="1296"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报价</w:t>
            </w:r>
          </w:p>
        </w:tc>
      </w:tr>
      <w:tr>
        <w:tblPrEx>
          <w:tblLayout w:type="fixed"/>
          <w:tblCellMar>
            <w:top w:w="0" w:type="dxa"/>
            <w:left w:w="108" w:type="dxa"/>
            <w:bottom w:w="0" w:type="dxa"/>
            <w:right w:w="108" w:type="dxa"/>
          </w:tblCellMar>
        </w:tblPrEx>
        <w:trPr>
          <w:trHeight w:val="1954" w:hRule="atLeast"/>
        </w:trPr>
        <w:tc>
          <w:tcPr>
            <w:tcW w:w="65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第一包</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center" w:pos="1104"/>
              </w:tabs>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b w:val="0"/>
                <w:bCs/>
                <w:sz w:val="21"/>
                <w:szCs w:val="21"/>
              </w:rPr>
              <w:t>颅脑手术固定架</w:t>
            </w:r>
          </w:p>
        </w:tc>
        <w:tc>
          <w:tcPr>
            <w:tcW w:w="2178" w:type="dxa"/>
            <w:vMerge w:val="restart"/>
            <w:tcBorders>
              <w:top w:val="single" w:color="000000" w:sz="4" w:space="0"/>
              <w:left w:val="single" w:color="000000" w:sz="4" w:space="0"/>
              <w:right w:val="single" w:color="000000" w:sz="4" w:space="0"/>
            </w:tcBorders>
            <w:noWrap w:val="0"/>
            <w:vAlign w:val="center"/>
          </w:tcPr>
          <w:p>
            <w:pPr>
              <w:pStyle w:val="6"/>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采购数量：</w:t>
            </w:r>
            <w:r>
              <w:rPr>
                <w:rFonts w:hint="eastAsia" w:eastAsia="宋体" w:cs="宋体"/>
                <w:color w:val="auto"/>
                <w:sz w:val="24"/>
                <w:szCs w:val="24"/>
                <w:lang w:val="en-US" w:eastAsia="zh-CN"/>
              </w:rPr>
              <w:t>各1套</w:t>
            </w:r>
          </w:p>
          <w:p>
            <w:pPr>
              <w:rPr>
                <w:rFonts w:hint="eastAsia" w:ascii="宋体" w:hAnsi="宋体" w:eastAsia="宋体" w:cs="宋体"/>
                <w:color w:val="auto"/>
                <w:sz w:val="24"/>
                <w:szCs w:val="24"/>
                <w:lang w:val="en-US" w:eastAsia="zh-CN"/>
              </w:rPr>
            </w:pPr>
          </w:p>
          <w:p>
            <w:pPr>
              <w:rPr>
                <w:rFonts w:hint="eastAsia" w:ascii="宋体" w:hAnsi="宋体" w:eastAsia="宋体" w:cs="宋体"/>
                <w:b/>
                <w:bCs w:val="0"/>
                <w:color w:val="auto"/>
                <w:sz w:val="22"/>
                <w:szCs w:val="22"/>
                <w:highlight w:val="yellow"/>
                <w:lang w:val="en-US" w:eastAsia="zh-CN"/>
              </w:rPr>
            </w:pPr>
            <w:r>
              <w:rPr>
                <w:rFonts w:hint="eastAsia" w:ascii="宋体" w:hAnsi="宋体" w:eastAsia="宋体" w:cs="宋体"/>
                <w:color w:val="auto"/>
                <w:sz w:val="22"/>
                <w:szCs w:val="22"/>
                <w:lang w:val="en-US" w:eastAsia="zh-CN"/>
              </w:rPr>
              <w:t>技术要求：</w:t>
            </w:r>
            <w:r>
              <w:rPr>
                <w:rFonts w:hint="eastAsia" w:ascii="宋体" w:hAnsi="宋体" w:eastAsia="宋体" w:cs="宋体"/>
                <w:i w:val="0"/>
                <w:caps w:val="0"/>
                <w:color w:val="auto"/>
                <w:spacing w:val="0"/>
                <w:sz w:val="24"/>
                <w:szCs w:val="24"/>
                <w:shd w:val="clear" w:fill="FFFFFF"/>
              </w:rPr>
              <w:t>详见《桐城市中医医院颅脑手术固定架及神经外科手术器械采购项目采购需求与技术要求》</w:t>
            </w:r>
          </w:p>
          <w:p>
            <w:pPr>
              <w:rPr>
                <w:rFonts w:hint="eastAsia" w:ascii="宋体" w:hAnsi="宋体" w:eastAsia="宋体" w:cs="宋体"/>
                <w:color w:val="auto"/>
                <w:sz w:val="24"/>
                <w:szCs w:val="24"/>
                <w:lang w:val="en-US" w:eastAsia="zh-CN"/>
              </w:rPr>
            </w:pPr>
          </w:p>
        </w:tc>
        <w:tc>
          <w:tcPr>
            <w:tcW w:w="122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￥81000</w:t>
            </w:r>
            <w:r>
              <w:rPr>
                <w:rFonts w:hint="eastAsia" w:ascii="宋体" w:hAnsi="宋体" w:eastAsia="宋体" w:cs="宋体"/>
                <w:i w:val="0"/>
                <w:iCs w:val="0"/>
                <w:color w:val="auto"/>
                <w:sz w:val="24"/>
                <w:szCs w:val="24"/>
                <w:u w:val="none"/>
                <w:lang w:val="en-US" w:eastAsia="zh-CN"/>
              </w:rPr>
              <w:t>元</w:t>
            </w:r>
          </w:p>
        </w:tc>
        <w:tc>
          <w:tcPr>
            <w:tcW w:w="118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auto"/>
                <w:sz w:val="24"/>
                <w:szCs w:val="24"/>
                <w:u w:val="none"/>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1296" w:type="dxa"/>
            <w:vMerge w:val="restart"/>
            <w:tcBorders>
              <w:top w:val="single" w:color="000000" w:sz="4" w:space="0"/>
              <w:left w:val="single" w:color="000000" w:sz="4" w:space="0"/>
              <w:right w:val="single" w:color="000000" w:sz="4" w:space="0"/>
            </w:tcBorders>
            <w:noWrap w:val="0"/>
            <w:vAlign w:val="center"/>
          </w:tcPr>
          <w:p>
            <w:pPr>
              <w:jc w:val="right"/>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元</w:t>
            </w:r>
            <w:bookmarkStart w:id="0" w:name="_GoBack"/>
            <w:bookmarkEnd w:id="0"/>
          </w:p>
        </w:tc>
      </w:tr>
      <w:tr>
        <w:tblPrEx>
          <w:tblLayout w:type="fixed"/>
          <w:tblCellMar>
            <w:top w:w="0" w:type="dxa"/>
            <w:left w:w="108" w:type="dxa"/>
            <w:bottom w:w="0" w:type="dxa"/>
            <w:right w:w="108" w:type="dxa"/>
          </w:tblCellMar>
        </w:tblPrEx>
        <w:trPr>
          <w:trHeight w:val="1698" w:hRule="atLeast"/>
        </w:trPr>
        <w:tc>
          <w:tcPr>
            <w:tcW w:w="657"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center" w:pos="1104"/>
              </w:tabs>
              <w:jc w:val="center"/>
              <w:textAlignment w:val="center"/>
              <w:rPr>
                <w:rFonts w:hint="eastAsia" w:ascii="宋体" w:hAnsi="宋体" w:eastAsia="宋体" w:cs="宋体"/>
                <w:b w:val="0"/>
                <w:bCs/>
                <w:sz w:val="21"/>
                <w:szCs w:val="21"/>
              </w:rPr>
            </w:pPr>
            <w:r>
              <w:rPr>
                <w:rFonts w:hint="eastAsia" w:ascii="宋体" w:hAnsi="宋体" w:cs="宋体"/>
                <w:b w:val="0"/>
                <w:bCs/>
                <w:sz w:val="21"/>
                <w:szCs w:val="21"/>
                <w:lang w:val="en-US" w:eastAsia="zh-CN"/>
              </w:rPr>
              <w:t>神经外科</w:t>
            </w:r>
            <w:r>
              <w:rPr>
                <w:rFonts w:hint="eastAsia" w:ascii="宋体" w:hAnsi="宋体" w:eastAsia="宋体" w:cs="宋体"/>
                <w:b w:val="0"/>
                <w:bCs/>
                <w:sz w:val="21"/>
                <w:szCs w:val="21"/>
                <w:lang w:val="en-US" w:eastAsia="zh-CN"/>
              </w:rPr>
              <w:t>手术器械</w:t>
            </w:r>
          </w:p>
        </w:tc>
        <w:tc>
          <w:tcPr>
            <w:tcW w:w="2178"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lang w:val="en-US" w:eastAsia="zh-CN"/>
              </w:rPr>
            </w:pPr>
          </w:p>
        </w:tc>
        <w:tc>
          <w:tcPr>
            <w:tcW w:w="122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8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auto"/>
                <w:sz w:val="24"/>
                <w:szCs w:val="24"/>
                <w:u w:val="none"/>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1296" w:type="dxa"/>
            <w:vMerge w:val="continue"/>
            <w:tcBorders>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auto"/>
                <w:sz w:val="24"/>
                <w:szCs w:val="24"/>
                <w:u w:val="none"/>
                <w:lang w:val="en-US" w:eastAsia="zh-CN"/>
              </w:rPr>
            </w:pPr>
          </w:p>
        </w:tc>
      </w:tr>
    </w:tbl>
    <w:p>
      <w:pPr>
        <w:ind w:firstLine="1200" w:firstLineChars="500"/>
        <w:jc w:val="center"/>
        <w:rPr>
          <w:rFonts w:hint="eastAsia" w:ascii="宋体" w:hAnsi="宋体" w:cs="宋体"/>
          <w:color w:val="000000"/>
          <w:sz w:val="24"/>
          <w:lang w:val="en-US" w:eastAsia="zh-CN"/>
        </w:rPr>
      </w:pPr>
    </w:p>
    <w:p>
      <w:p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报价说明：</w:t>
      </w:r>
    </w:p>
    <w:p>
      <w:p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1、投标单位的投标文件必须标明所投货物的品牌与型号，保证原厂正品供货，提供相关资料等，。</w:t>
      </w:r>
    </w:p>
    <w:p>
      <w:pPr>
        <w:pStyle w:val="2"/>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2、质保期：自验收合格后1年。</w:t>
      </w:r>
    </w:p>
    <w:p>
      <w:pPr>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3、标★项需提供技术证明文件之一（医疗器械注册证、医疗器械注册登记表、第三方检测报告、产品技术白皮书、产品使用说明书）予以证明。</w:t>
      </w:r>
    </w:p>
    <w:p>
      <w:pPr>
        <w:jc w:val="both"/>
        <w:rPr>
          <w:rFonts w:hint="default" w:ascii="宋体" w:hAnsi="宋体" w:cs="宋体"/>
          <w:color w:val="000000"/>
          <w:sz w:val="32"/>
          <w:szCs w:val="32"/>
          <w:lang w:val="en-US" w:eastAsia="zh-CN"/>
        </w:rPr>
      </w:pPr>
      <w:r>
        <w:rPr>
          <w:rFonts w:hint="eastAsia" w:ascii="宋体" w:hAnsi="宋体" w:cs="宋体"/>
          <w:color w:val="000000"/>
          <w:sz w:val="32"/>
          <w:szCs w:val="32"/>
          <w:lang w:val="en-US" w:eastAsia="zh-CN"/>
        </w:rPr>
        <w:t xml:space="preserve">  </w:t>
      </w:r>
    </w:p>
    <w:p>
      <w:pPr>
        <w:jc w:val="both"/>
        <w:rPr>
          <w:rFonts w:hint="eastAsia" w:ascii="宋体" w:hAnsi="宋体" w:cs="宋体"/>
          <w:color w:val="000000"/>
          <w:sz w:val="32"/>
          <w:szCs w:val="32"/>
          <w:lang w:val="en-US" w:eastAsia="zh-CN"/>
        </w:rPr>
      </w:pPr>
    </w:p>
    <w:p>
      <w:pPr>
        <w:ind w:firstLine="1920" w:firstLineChars="600"/>
        <w:jc w:val="both"/>
        <w:rPr>
          <w:rFonts w:hint="eastAsia" w:ascii="宋体" w:hAnsi="宋体" w:cs="宋体"/>
          <w:color w:val="000000"/>
          <w:sz w:val="32"/>
          <w:szCs w:val="32"/>
          <w:u w:val="single"/>
          <w:lang w:val="en-US" w:eastAsia="zh-CN"/>
        </w:rPr>
      </w:pPr>
      <w:r>
        <w:rPr>
          <w:rFonts w:hint="eastAsia" w:ascii="宋体" w:hAnsi="宋体" w:cs="宋体"/>
          <w:color w:val="000000"/>
          <w:sz w:val="32"/>
          <w:szCs w:val="32"/>
          <w:lang w:val="en-US" w:eastAsia="zh-CN"/>
        </w:rPr>
        <w:t>投标单位（</w:t>
      </w:r>
      <w:r>
        <w:rPr>
          <w:rFonts w:hint="eastAsia" w:ascii="宋体" w:hAnsi="宋体" w:cs="宋体"/>
          <w:color w:val="000000"/>
          <w:sz w:val="32"/>
          <w:szCs w:val="32"/>
        </w:rPr>
        <w:t>公章</w:t>
      </w:r>
      <w:r>
        <w:rPr>
          <w:rFonts w:hint="eastAsia" w:ascii="宋体" w:hAnsi="宋体" w:cs="宋体"/>
          <w:color w:val="000000"/>
          <w:sz w:val="32"/>
          <w:szCs w:val="32"/>
          <w:lang w:eastAsia="zh-CN"/>
        </w:rPr>
        <w:t>）</w:t>
      </w:r>
      <w:r>
        <w:rPr>
          <w:rFonts w:hint="eastAsia" w:ascii="宋体" w:hAnsi="宋体" w:cs="宋体"/>
          <w:color w:val="000000"/>
          <w:sz w:val="32"/>
          <w:szCs w:val="32"/>
        </w:rPr>
        <w:t>：</w:t>
      </w:r>
      <w:r>
        <w:rPr>
          <w:rFonts w:hint="eastAsia" w:ascii="宋体" w:hAnsi="宋体" w:cs="宋体"/>
          <w:color w:val="000000"/>
          <w:sz w:val="32"/>
          <w:szCs w:val="32"/>
          <w:u w:val="single"/>
          <w:lang w:val="en-US" w:eastAsia="zh-CN"/>
        </w:rPr>
        <w:t xml:space="preserve">                      </w:t>
      </w:r>
    </w:p>
    <w:p>
      <w:pPr>
        <w:pStyle w:val="2"/>
        <w:ind w:firstLine="1920" w:firstLineChars="600"/>
        <w:rPr>
          <w:rFonts w:hint="default"/>
          <w:u w:val="single"/>
          <w:lang w:val="en-US" w:eastAsia="zh-CN"/>
        </w:rPr>
      </w:pPr>
      <w:r>
        <w:rPr>
          <w:rFonts w:hint="eastAsia" w:hAnsi="宋体" w:cs="宋体"/>
          <w:color w:val="000000"/>
          <w:sz w:val="32"/>
          <w:szCs w:val="32"/>
          <w:u w:val="none"/>
          <w:lang w:val="en-US" w:eastAsia="zh-CN"/>
        </w:rPr>
        <w:t>时            间：</w:t>
      </w:r>
      <w:r>
        <w:rPr>
          <w:rFonts w:hint="eastAsia" w:hAnsi="宋体" w:cs="宋体"/>
          <w:color w:val="000000"/>
          <w:sz w:val="32"/>
          <w:szCs w:val="32"/>
          <w:u w:val="single"/>
          <w:lang w:val="en-US" w:eastAsia="zh-CN"/>
        </w:rPr>
        <w:t xml:space="preserve">        </w:t>
      </w:r>
      <w:r>
        <w:rPr>
          <w:rFonts w:hint="eastAsia" w:hAnsi="宋体" w:cs="宋体"/>
          <w:color w:val="000000"/>
          <w:sz w:val="32"/>
          <w:szCs w:val="32"/>
          <w:u w:val="none"/>
          <w:lang w:val="en-US" w:eastAsia="zh-CN"/>
        </w:rPr>
        <w:t>年</w:t>
      </w:r>
      <w:r>
        <w:rPr>
          <w:rFonts w:hint="eastAsia" w:hAnsi="宋体" w:cs="宋体"/>
          <w:color w:val="000000"/>
          <w:sz w:val="32"/>
          <w:szCs w:val="32"/>
          <w:u w:val="single"/>
          <w:lang w:val="en-US" w:eastAsia="zh-CN"/>
        </w:rPr>
        <w:t xml:space="preserve">     </w:t>
      </w:r>
      <w:r>
        <w:rPr>
          <w:rFonts w:hint="eastAsia" w:hAnsi="宋体" w:cs="宋体"/>
          <w:color w:val="000000"/>
          <w:sz w:val="32"/>
          <w:szCs w:val="32"/>
          <w:u w:val="none"/>
          <w:lang w:val="en-US" w:eastAsia="zh-CN"/>
        </w:rPr>
        <w:t>月</w:t>
      </w:r>
      <w:r>
        <w:rPr>
          <w:rFonts w:hint="eastAsia" w:hAnsi="宋体" w:cs="宋体"/>
          <w:color w:val="000000"/>
          <w:sz w:val="32"/>
          <w:szCs w:val="32"/>
          <w:u w:val="single"/>
          <w:lang w:val="en-US" w:eastAsia="zh-CN"/>
        </w:rPr>
        <w:t xml:space="preserve">    </w:t>
      </w:r>
      <w:r>
        <w:rPr>
          <w:rFonts w:hint="eastAsia" w:hAnsi="宋体" w:cs="宋体"/>
          <w:color w:val="000000"/>
          <w:sz w:val="32"/>
          <w:szCs w:val="32"/>
          <w:u w:val="none"/>
          <w:lang w:val="en-US" w:eastAsia="zh-CN"/>
        </w:rPr>
        <w:t>日</w:t>
      </w:r>
    </w:p>
    <w:p>
      <w:pPr>
        <w:ind w:firstLine="1600" w:firstLineChars="500"/>
        <w:jc w:val="center"/>
        <w:rPr>
          <w:rFonts w:ascii="宋体" w:cs="宋体"/>
          <w:color w:val="000000"/>
          <w:sz w:val="32"/>
          <w:szCs w:val="32"/>
        </w:rPr>
      </w:pPr>
    </w:p>
    <w:p>
      <w:pPr>
        <w:pStyle w:val="2"/>
      </w:pPr>
    </w:p>
    <w:p>
      <w:pPr>
        <w:rPr>
          <w:rFonts w:hint="eastAsia"/>
          <w:b/>
          <w:bCs/>
          <w:sz w:val="44"/>
          <w:szCs w:val="44"/>
          <w:lang w:val="en-US" w:eastAsia="zh-CN"/>
        </w:rPr>
      </w:pPr>
      <w:r>
        <w:rPr>
          <w:rFonts w:hint="eastAsia"/>
          <w:sz w:val="32"/>
          <w:szCs w:val="32"/>
          <w:lang w:val="en-US" w:eastAsia="zh-CN"/>
        </w:rPr>
        <w:t xml:space="preserve"> </w:t>
      </w:r>
      <w:r>
        <w:rPr>
          <w:rFonts w:hint="eastAsia" w:ascii="宋体" w:hAnsi="宋体" w:eastAsia="宋体" w:cs="宋体"/>
          <w:b/>
          <w:bCs/>
          <w:kern w:val="2"/>
          <w:sz w:val="44"/>
          <w:szCs w:val="44"/>
          <w:lang w:val="en-US" w:eastAsia="zh-CN" w:bidi="ar-SA"/>
        </w:rPr>
        <w:t>二、有关投标人资格证明材料</w:t>
      </w:r>
    </w:p>
    <w:p>
      <w:pPr>
        <w:spacing w:line="360" w:lineRule="auto"/>
        <w:ind w:firstLine="442" w:firstLineChars="200"/>
        <w:rPr>
          <w:rFonts w:ascii="宋体" w:hAnsi="宋体" w:cs="宋体"/>
          <w:b/>
          <w:bCs/>
          <w:sz w:val="22"/>
          <w:szCs w:val="22"/>
        </w:rPr>
      </w:pP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1、法定代表人身份证明书（原件）；</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2、法定代表人授权委托书（原件）；</w:t>
      </w:r>
    </w:p>
    <w:p>
      <w:pPr>
        <w:spacing w:line="360" w:lineRule="auto"/>
        <w:ind w:firstLine="440" w:firstLineChars="200"/>
        <w:rPr>
          <w:rFonts w:hint="eastAsia" w:ascii="宋体" w:hAnsi="宋体" w:cs="宋体"/>
          <w:b w:val="0"/>
          <w:bCs w:val="0"/>
          <w:sz w:val="22"/>
          <w:szCs w:val="22"/>
        </w:rPr>
      </w:pPr>
      <w:r>
        <w:rPr>
          <w:rFonts w:ascii="宋体" w:hAnsi="宋体" w:cs="宋体"/>
          <w:b w:val="0"/>
          <w:bCs w:val="0"/>
          <w:sz w:val="22"/>
          <w:szCs w:val="22"/>
        </w:rPr>
        <w:t>3</w:t>
      </w:r>
      <w:r>
        <w:rPr>
          <w:rFonts w:hint="eastAsia" w:ascii="宋体" w:hAnsi="宋体" w:cs="宋体"/>
          <w:b w:val="0"/>
          <w:bCs w:val="0"/>
          <w:sz w:val="22"/>
          <w:szCs w:val="22"/>
        </w:rPr>
        <w:t>、</w:t>
      </w:r>
      <w:r>
        <w:rPr>
          <w:rFonts w:hint="eastAsia" w:ascii="宋体" w:hAnsi="宋体" w:eastAsia="宋体" w:cs="宋体"/>
          <w:b w:val="0"/>
          <w:bCs w:val="0"/>
          <w:sz w:val="24"/>
          <w:szCs w:val="24"/>
          <w:lang w:val="en-US" w:eastAsia="zh-CN"/>
        </w:rPr>
        <w:t>营业执照、组织机构代码证、税务登记证（或三证合一证书）</w:t>
      </w:r>
      <w:r>
        <w:rPr>
          <w:rFonts w:hint="eastAsia" w:ascii="宋体" w:hAnsi="宋体" w:cs="宋体"/>
          <w:b w:val="0"/>
          <w:bCs w:val="0"/>
          <w:sz w:val="22"/>
          <w:szCs w:val="22"/>
        </w:rPr>
        <w:t>（复印件）；</w:t>
      </w:r>
    </w:p>
    <w:p>
      <w:pPr>
        <w:pStyle w:val="14"/>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4、相关许可证书（复印件）；</w:t>
      </w:r>
    </w:p>
    <w:p>
      <w:pPr>
        <w:pStyle w:val="14"/>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5、不少于1年免费质保承诺；</w:t>
      </w:r>
    </w:p>
    <w:p>
      <w:pPr>
        <w:spacing w:line="360" w:lineRule="auto"/>
        <w:rPr>
          <w:rFonts w:hint="eastAsia" w:cs="宋体"/>
          <w:color w:val="auto"/>
          <w:lang w:val="en-US" w:eastAsia="zh-CN"/>
        </w:rPr>
      </w:pPr>
      <w:r>
        <w:rPr>
          <w:rFonts w:hint="eastAsia" w:cs="宋体"/>
          <w:color w:val="auto"/>
          <w:lang w:val="en-US" w:eastAsia="zh-CN"/>
        </w:rPr>
        <w:br w:type="page"/>
      </w:r>
    </w:p>
    <w:p>
      <w:pPr>
        <w:spacing w:line="360" w:lineRule="auto"/>
        <w:jc w:val="center"/>
        <w:rPr>
          <w:rFonts w:ascii="宋体" w:cs="宋体"/>
          <w:b/>
          <w:sz w:val="44"/>
          <w:szCs w:val="44"/>
        </w:rPr>
      </w:pPr>
      <w:r>
        <w:rPr>
          <w:rFonts w:hint="eastAsia" w:ascii="宋体" w:hAnsi="宋体" w:cs="宋体"/>
          <w:b/>
          <w:sz w:val="44"/>
          <w:szCs w:val="44"/>
        </w:rPr>
        <w:t>法定代表人身份证明书</w:t>
      </w:r>
    </w:p>
    <w:p>
      <w:pPr>
        <w:spacing w:line="360" w:lineRule="auto"/>
        <w:ind w:firstLine="472" w:firstLineChars="196"/>
        <w:jc w:val="center"/>
        <w:rPr>
          <w:rFonts w:ascii="宋体" w:cs="宋体"/>
          <w:b/>
          <w:sz w:val="24"/>
        </w:rPr>
      </w:pPr>
    </w:p>
    <w:p>
      <w:pPr>
        <w:keepNext w:val="0"/>
        <w:keepLines w:val="0"/>
        <w:pageBreakBefore w:val="0"/>
        <w:widowControl w:val="0"/>
        <w:kinsoku/>
        <w:wordWrap w:val="0"/>
        <w:overflowPunct/>
        <w:topLinePunct w:val="0"/>
        <w:autoSpaceDE/>
        <w:autoSpaceDN/>
        <w:bidi w:val="0"/>
        <w:adjustRightInd w:val="0"/>
        <w:snapToGrid w:val="0"/>
        <w:spacing w:line="600" w:lineRule="exact"/>
        <w:ind w:firstLine="480" w:firstLineChars="200"/>
        <w:textAlignment w:val="auto"/>
        <w:outlineLvl w:val="9"/>
        <w:rPr>
          <w:rFonts w:ascii="宋体" w:cs="宋体"/>
          <w:sz w:val="24"/>
        </w:rPr>
      </w:pPr>
      <w:r>
        <w:rPr>
          <w:rFonts w:hint="eastAsia" w:ascii="宋体" w:hAnsi="宋体" w:cs="宋体"/>
          <w:sz w:val="24"/>
        </w:rPr>
        <w:t>投标人名称：</w:t>
      </w:r>
      <w:r>
        <w:rPr>
          <w:rFonts w:ascii="宋体" w:hAnsi="宋体" w:cs="宋体"/>
          <w:sz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firstLine="480" w:firstLineChars="200"/>
        <w:textAlignment w:val="auto"/>
        <w:outlineLvl w:val="9"/>
        <w:rPr>
          <w:rFonts w:ascii="宋体" w:cs="宋体"/>
          <w:sz w:val="24"/>
        </w:rPr>
      </w:pPr>
      <w:r>
        <w:rPr>
          <w:rFonts w:hint="eastAsia" w:ascii="宋体" w:hAnsi="宋体" w:cs="宋体"/>
          <w:sz w:val="24"/>
        </w:rPr>
        <w:t>单位性质：</w:t>
      </w:r>
      <w:r>
        <w:rPr>
          <w:rFonts w:ascii="宋体" w:hAnsi="宋体" w:cs="宋体"/>
          <w:sz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firstLine="480" w:firstLineChars="200"/>
        <w:textAlignment w:val="auto"/>
        <w:outlineLvl w:val="9"/>
        <w:rPr>
          <w:rFonts w:ascii="宋体" w:cs="宋体"/>
          <w:sz w:val="24"/>
        </w:rPr>
      </w:pPr>
      <w:r>
        <w:rPr>
          <w:rFonts w:hint="eastAsia" w:ascii="宋体" w:hAnsi="宋体" w:cs="宋体"/>
          <w:sz w:val="24"/>
        </w:rPr>
        <w:t>地址：</w:t>
      </w:r>
      <w:r>
        <w:rPr>
          <w:rFonts w:ascii="宋体" w:hAnsi="宋体" w:cs="宋体"/>
          <w:sz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firstLine="480" w:firstLineChars="200"/>
        <w:textAlignment w:val="auto"/>
        <w:outlineLvl w:val="9"/>
        <w:rPr>
          <w:rFonts w:ascii="宋体" w:cs="宋体"/>
          <w:sz w:val="24"/>
        </w:rPr>
      </w:pPr>
      <w:r>
        <w:rPr>
          <w:rFonts w:hint="eastAsia" w:ascii="宋体" w:hAnsi="宋体" w:cs="宋体"/>
          <w:sz w:val="24"/>
        </w:rPr>
        <w:t>成立时间：</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keepNext w:val="0"/>
        <w:keepLines w:val="0"/>
        <w:pageBreakBefore w:val="0"/>
        <w:widowControl w:val="0"/>
        <w:kinsoku/>
        <w:wordWrap w:val="0"/>
        <w:overflowPunct/>
        <w:topLinePunct w:val="0"/>
        <w:autoSpaceDE/>
        <w:autoSpaceDN/>
        <w:bidi w:val="0"/>
        <w:adjustRightInd w:val="0"/>
        <w:snapToGrid w:val="0"/>
        <w:spacing w:line="600" w:lineRule="exact"/>
        <w:ind w:firstLine="480" w:firstLineChars="200"/>
        <w:textAlignment w:val="auto"/>
        <w:outlineLvl w:val="9"/>
        <w:rPr>
          <w:rFonts w:ascii="宋体" w:cs="宋体"/>
          <w:sz w:val="24"/>
        </w:rPr>
      </w:pPr>
      <w:r>
        <w:rPr>
          <w:rFonts w:hint="eastAsia" w:ascii="宋体" w:hAnsi="宋体" w:cs="宋体"/>
          <w:sz w:val="24"/>
        </w:rPr>
        <w:t>经营期限：</w:t>
      </w:r>
      <w:r>
        <w:rPr>
          <w:rFonts w:ascii="宋体" w:hAnsi="宋体" w:cs="宋体"/>
          <w:sz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firstLine="480" w:firstLineChars="200"/>
        <w:textAlignment w:val="auto"/>
        <w:outlineLvl w:val="9"/>
        <w:rPr>
          <w:rFonts w:ascii="宋体" w:cs="宋体"/>
          <w:sz w:val="24"/>
        </w:rPr>
      </w:pPr>
      <w:r>
        <w:rPr>
          <w:rFonts w:hint="eastAsia" w:ascii="宋体" w:hAnsi="宋体" w:cs="宋体"/>
          <w:sz w:val="24"/>
        </w:rPr>
        <w:t>姓名：</w:t>
      </w:r>
      <w:r>
        <w:rPr>
          <w:rFonts w:ascii="宋体" w:hAnsi="宋体" w:cs="宋体"/>
          <w:sz w:val="24"/>
          <w:u w:val="single"/>
        </w:rPr>
        <w:t xml:space="preserve">             </w:t>
      </w:r>
      <w:r>
        <w:rPr>
          <w:rFonts w:hint="eastAsia" w:ascii="宋体" w:hAnsi="宋体" w:cs="宋体"/>
          <w:sz w:val="24"/>
        </w:rPr>
        <w:t>性别：</w:t>
      </w:r>
      <w:r>
        <w:rPr>
          <w:rFonts w:ascii="宋体" w:hAnsi="宋体" w:cs="宋体"/>
          <w:sz w:val="24"/>
          <w:u w:val="single"/>
        </w:rPr>
        <w:t xml:space="preserve">         </w:t>
      </w:r>
      <w:r>
        <w:rPr>
          <w:rFonts w:hint="eastAsia" w:ascii="宋体" w:hAnsi="宋体" w:cs="宋体"/>
          <w:sz w:val="24"/>
        </w:rPr>
        <w:t>年龄：</w:t>
      </w:r>
      <w:r>
        <w:rPr>
          <w:rFonts w:ascii="宋体" w:hAnsi="宋体" w:cs="宋体"/>
          <w:sz w:val="24"/>
          <w:u w:val="single"/>
        </w:rPr>
        <w:t xml:space="preserve">          </w:t>
      </w:r>
      <w:r>
        <w:rPr>
          <w:rFonts w:hint="eastAsia" w:ascii="宋体" w:hAnsi="宋体" w:cs="宋体"/>
          <w:sz w:val="24"/>
        </w:rPr>
        <w:t>职务：</w:t>
      </w:r>
      <w:r>
        <w:rPr>
          <w:rFonts w:ascii="宋体" w:hAnsi="宋体" w:cs="宋体"/>
          <w:sz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firstLine="480" w:firstLineChars="200"/>
        <w:textAlignment w:val="auto"/>
        <w:outlineLvl w:val="9"/>
        <w:rPr>
          <w:rFonts w:ascii="宋体" w:cs="宋体"/>
          <w:sz w:val="24"/>
        </w:rPr>
      </w:pPr>
      <w:r>
        <w:rPr>
          <w:rFonts w:hint="eastAsia" w:ascii="宋体" w:hAnsi="宋体" w:cs="宋体"/>
          <w:sz w:val="24"/>
        </w:rPr>
        <w:t>系</w:t>
      </w:r>
      <w:r>
        <w:rPr>
          <w:rFonts w:ascii="宋体" w:hAnsi="宋体" w:cs="宋体"/>
          <w:sz w:val="24"/>
          <w:u w:val="single"/>
        </w:rPr>
        <w:t xml:space="preserve">                          </w:t>
      </w:r>
      <w:r>
        <w:rPr>
          <w:rFonts w:hint="eastAsia" w:ascii="宋体" w:hAnsi="宋体" w:cs="宋体"/>
          <w:sz w:val="24"/>
        </w:rPr>
        <w:t>（投标人名称）的法定代表人。</w:t>
      </w:r>
    </w:p>
    <w:p>
      <w:pPr>
        <w:keepNext w:val="0"/>
        <w:keepLines w:val="0"/>
        <w:pageBreakBefore w:val="0"/>
        <w:widowControl w:val="0"/>
        <w:kinsoku/>
        <w:wordWrap w:val="0"/>
        <w:overflowPunct/>
        <w:topLinePunct w:val="0"/>
        <w:autoSpaceDE/>
        <w:autoSpaceDN/>
        <w:bidi w:val="0"/>
        <w:adjustRightInd w:val="0"/>
        <w:snapToGrid w:val="0"/>
        <w:spacing w:line="600" w:lineRule="exact"/>
        <w:ind w:firstLine="470" w:firstLineChars="196"/>
        <w:textAlignment w:val="auto"/>
        <w:outlineLvl w:val="9"/>
        <w:rPr>
          <w:rFonts w:ascii="宋体" w:cs="宋体"/>
          <w:sz w:val="24"/>
        </w:rPr>
      </w:pPr>
      <w:r>
        <w:rPr>
          <w:rFonts w:hint="eastAsia" w:ascii="宋体" w:hAnsi="宋体" w:cs="宋体"/>
          <w:sz w:val="24"/>
        </w:rPr>
        <w:t>特此证明。</w:t>
      </w:r>
    </w:p>
    <w:p>
      <w:pPr>
        <w:wordWrap w:val="0"/>
        <w:adjustRightInd w:val="0"/>
        <w:snapToGrid w:val="0"/>
        <w:spacing w:line="360" w:lineRule="auto"/>
        <w:ind w:firstLine="4728" w:firstLineChars="1970"/>
        <w:rPr>
          <w:rFonts w:ascii="宋体" w:cs="宋体"/>
          <w:sz w:val="24"/>
        </w:rPr>
      </w:pPr>
    </w:p>
    <w:p>
      <w:pPr>
        <w:wordWrap w:val="0"/>
        <w:adjustRightInd w:val="0"/>
        <w:snapToGrid w:val="0"/>
        <w:spacing w:line="360" w:lineRule="auto"/>
        <w:ind w:firstLine="4728" w:firstLineChars="1970"/>
        <w:rPr>
          <w:rFonts w:ascii="宋体" w:cs="宋体"/>
          <w:sz w:val="24"/>
        </w:rPr>
      </w:pPr>
    </w:p>
    <w:p>
      <w:pPr>
        <w:pStyle w:val="13"/>
        <w:keepNext w:val="0"/>
        <w:keepLines w:val="0"/>
        <w:pageBreakBefore w:val="0"/>
        <w:widowControl/>
        <w:kinsoku/>
        <w:wordWrap/>
        <w:overflowPunct/>
        <w:topLinePunct w:val="0"/>
        <w:autoSpaceDE/>
        <w:autoSpaceDN/>
        <w:bidi w:val="0"/>
        <w:adjustRightInd w:val="0"/>
        <w:snapToGrid w:val="0"/>
        <w:spacing w:line="600" w:lineRule="exact"/>
        <w:ind w:firstLine="4320" w:firstLineChars="18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投标单位： (盖公章)</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320" w:firstLineChars="18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法定代表人： (签字或盖章)</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320" w:firstLineChars="18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日</w:t>
      </w:r>
    </w:p>
    <w:p>
      <w:pPr>
        <w:spacing w:line="360" w:lineRule="auto"/>
        <w:ind w:firstLine="480" w:firstLineChars="200"/>
        <w:jc w:val="left"/>
        <w:rPr>
          <w:rFonts w:hint="eastAsia" w:ascii="宋体" w:hAnsi="宋体" w:cs="宋体"/>
          <w:sz w:val="24"/>
        </w:rPr>
      </w:pPr>
    </w:p>
    <w:p>
      <w:pPr>
        <w:spacing w:line="360" w:lineRule="auto"/>
        <w:ind w:firstLine="480" w:firstLineChars="200"/>
        <w:jc w:val="left"/>
        <w:rPr>
          <w:rFonts w:hint="eastAsia" w:ascii="宋体" w:hAnsi="宋体" w:cs="宋体"/>
          <w:sz w:val="24"/>
        </w:rPr>
      </w:pPr>
    </w:p>
    <w:p>
      <w:pPr>
        <w:spacing w:line="360" w:lineRule="auto"/>
        <w:ind w:firstLine="480" w:firstLineChars="200"/>
        <w:jc w:val="left"/>
        <w:rPr>
          <w:rFonts w:hint="eastAsia" w:ascii="宋体" w:hAnsi="宋体" w:cs="宋体"/>
          <w:sz w:val="24"/>
        </w:rPr>
      </w:pPr>
    </w:p>
    <w:p>
      <w:pPr>
        <w:spacing w:line="360" w:lineRule="auto"/>
        <w:ind w:firstLine="480" w:firstLineChars="200"/>
        <w:jc w:val="left"/>
        <w:rPr>
          <w:rFonts w:ascii="宋体" w:cs="宋体"/>
          <w:szCs w:val="21"/>
        </w:rPr>
      </w:pPr>
      <w:r>
        <w:rPr>
          <w:rFonts w:hint="eastAsia" w:ascii="宋体" w:hAnsi="宋体" w:cs="宋体"/>
          <w:sz w:val="24"/>
        </w:rPr>
        <w:t>附：法定代表人身份证复印件</w:t>
      </w:r>
      <w:r>
        <w:rPr>
          <w:rFonts w:ascii="宋体" w:cs="宋体"/>
          <w:sz w:val="24"/>
        </w:rPr>
        <w:br w:type="page"/>
      </w:r>
    </w:p>
    <w:p>
      <w:pPr>
        <w:spacing w:line="360" w:lineRule="auto"/>
        <w:jc w:val="center"/>
        <w:rPr>
          <w:rFonts w:hint="eastAsia" w:ascii="宋体" w:hAnsi="宋体" w:cs="宋体"/>
          <w:b/>
          <w:sz w:val="44"/>
          <w:szCs w:val="44"/>
        </w:rPr>
      </w:pPr>
      <w:r>
        <w:rPr>
          <w:rFonts w:hint="eastAsia" w:ascii="宋体" w:hAnsi="宋体" w:cs="宋体"/>
          <w:b/>
          <w:sz w:val="44"/>
          <w:szCs w:val="44"/>
        </w:rPr>
        <w:t>法定代表人授权委托书</w:t>
      </w:r>
    </w:p>
    <w:p>
      <w:pPr>
        <w:wordWrap w:val="0"/>
        <w:spacing w:line="360" w:lineRule="auto"/>
        <w:jc w:val="center"/>
        <w:rPr>
          <w:rFonts w:ascii="宋体" w:cs="宋体"/>
          <w:b/>
          <w:sz w:val="24"/>
        </w:rPr>
      </w:pPr>
    </w:p>
    <w:p>
      <w:pPr>
        <w:keepNext w:val="0"/>
        <w:keepLines w:val="0"/>
        <w:pageBreakBefore w:val="0"/>
        <w:widowControl w:val="0"/>
        <w:kinsoku/>
        <w:wordWrap w:val="0"/>
        <w:overflowPunct/>
        <w:topLinePunct w:val="0"/>
        <w:autoSpaceDE/>
        <w:autoSpaceDN/>
        <w:bidi w:val="0"/>
        <w:adjustRightInd/>
        <w:snapToGrid/>
        <w:spacing w:line="600" w:lineRule="exact"/>
        <w:ind w:firstLine="720" w:firstLineChars="300"/>
        <w:textAlignment w:val="auto"/>
        <w:outlineLvl w:val="9"/>
        <w:rPr>
          <w:rFonts w:ascii="宋体" w:cs="宋体"/>
          <w:sz w:val="24"/>
        </w:rPr>
      </w:pPr>
      <w:r>
        <w:rPr>
          <w:rFonts w:hint="eastAsia" w:ascii="宋体" w:hAnsi="宋体" w:cs="宋体"/>
          <w:sz w:val="24"/>
        </w:rPr>
        <w:t>本人</w:t>
      </w:r>
      <w:r>
        <w:rPr>
          <w:rFonts w:ascii="宋体" w:hAnsi="宋体" w:cs="宋体"/>
          <w:sz w:val="24"/>
          <w:u w:val="single"/>
        </w:rPr>
        <w:t xml:space="preserve">         </w:t>
      </w:r>
      <w:r>
        <w:rPr>
          <w:rFonts w:hint="eastAsia" w:ascii="宋体" w:hAnsi="宋体" w:cs="宋体"/>
          <w:sz w:val="24"/>
        </w:rPr>
        <w:t>（姓名）系</w:t>
      </w:r>
      <w:r>
        <w:rPr>
          <w:rFonts w:ascii="宋体" w:hAnsi="宋体" w:cs="宋体"/>
          <w:sz w:val="24"/>
          <w:u w:val="single"/>
        </w:rPr>
        <w:t xml:space="preserve">            </w:t>
      </w:r>
      <w:r>
        <w:rPr>
          <w:rFonts w:hint="eastAsia" w:ascii="宋体" w:hAnsi="宋体" w:cs="宋体"/>
          <w:sz w:val="24"/>
        </w:rPr>
        <w:t>（投标人名称）的法定代表人，现委托</w:t>
      </w:r>
      <w:r>
        <w:rPr>
          <w:rFonts w:ascii="宋体" w:hAnsi="宋体" w:cs="宋体"/>
          <w:sz w:val="24"/>
          <w:u w:val="single"/>
        </w:rPr>
        <w:t xml:space="preserve">        </w:t>
      </w:r>
      <w:r>
        <w:rPr>
          <w:rFonts w:hint="eastAsia" w:ascii="宋体" w:hAnsi="宋体" w:cs="宋体"/>
          <w:sz w:val="24"/>
        </w:rPr>
        <w:t>（姓名）为我方授权委托人。授权委托人根据授权，以我方名义签署、澄清、说明、补正、递交、撤回、修改</w:t>
      </w:r>
      <w:r>
        <w:rPr>
          <w:rFonts w:ascii="宋体" w:hAnsi="宋体" w:cs="宋体"/>
          <w:sz w:val="24"/>
          <w:u w:val="single"/>
        </w:rPr>
        <w:t xml:space="preserve">                           </w:t>
      </w:r>
      <w:r>
        <w:rPr>
          <w:rFonts w:hint="eastAsia" w:ascii="宋体" w:hAnsi="宋体" w:cs="宋体"/>
          <w:sz w:val="24"/>
        </w:rPr>
        <w:t>（项目名称）投标文件、签订合同和处理有关事宜，其法律后果由我方承担。</w:t>
      </w:r>
    </w:p>
    <w:p>
      <w:pPr>
        <w:keepNext w:val="0"/>
        <w:keepLines w:val="0"/>
        <w:pageBreakBefore w:val="0"/>
        <w:widowControl w:val="0"/>
        <w:kinsoku/>
        <w:wordWrap w:val="0"/>
        <w:overflowPunct/>
        <w:topLinePunct w:val="0"/>
        <w:autoSpaceDE/>
        <w:autoSpaceDN/>
        <w:bidi w:val="0"/>
        <w:adjustRightInd/>
        <w:snapToGrid/>
        <w:spacing w:line="600" w:lineRule="exact"/>
        <w:ind w:firstLine="480" w:firstLineChars="200"/>
        <w:textAlignment w:val="auto"/>
        <w:outlineLvl w:val="9"/>
        <w:rPr>
          <w:rFonts w:ascii="宋体" w:cs="宋体"/>
          <w:sz w:val="24"/>
        </w:rPr>
      </w:pPr>
      <w:r>
        <w:rPr>
          <w:rFonts w:hint="eastAsia" w:ascii="宋体" w:hAnsi="宋体" w:cs="宋体"/>
          <w:sz w:val="24"/>
        </w:rPr>
        <w:t>委托期限：</w:t>
      </w:r>
      <w:r>
        <w:rPr>
          <w:rFonts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val="0"/>
        <w:overflowPunct/>
        <w:topLinePunct w:val="0"/>
        <w:autoSpaceDE/>
        <w:autoSpaceDN/>
        <w:bidi w:val="0"/>
        <w:adjustRightInd/>
        <w:snapToGrid/>
        <w:spacing w:line="600" w:lineRule="exact"/>
        <w:ind w:firstLine="480" w:firstLineChars="200"/>
        <w:textAlignment w:val="auto"/>
        <w:outlineLvl w:val="9"/>
        <w:rPr>
          <w:rFonts w:ascii="宋体" w:cs="宋体"/>
          <w:sz w:val="24"/>
        </w:rPr>
      </w:pPr>
      <w:r>
        <w:rPr>
          <w:rFonts w:hint="eastAsia" w:ascii="宋体" w:hAnsi="宋体" w:cs="宋体"/>
          <w:sz w:val="24"/>
        </w:rPr>
        <w:t>授权委托人无转委托权，特此委托。</w:t>
      </w:r>
    </w:p>
    <w:p>
      <w:pPr>
        <w:wordWrap w:val="0"/>
        <w:spacing w:line="360" w:lineRule="auto"/>
        <w:rPr>
          <w:rFonts w:ascii="宋体" w:cs="宋体"/>
          <w:sz w:val="24"/>
        </w:rPr>
      </w:pPr>
    </w:p>
    <w:p>
      <w:pPr>
        <w:pStyle w:val="14"/>
        <w:rPr>
          <w:rFonts w:ascii="宋体" w:cs="宋体"/>
          <w:sz w:val="24"/>
        </w:rPr>
      </w:pPr>
    </w:p>
    <w:p>
      <w:pPr>
        <w:pStyle w:val="14"/>
        <w:rPr>
          <w:rFonts w:ascii="宋体" w:cs="宋体"/>
          <w:sz w:val="24"/>
        </w:rPr>
      </w:pPr>
    </w:p>
    <w:p>
      <w:pPr>
        <w:keepNext w:val="0"/>
        <w:keepLines w:val="0"/>
        <w:pageBreakBefore w:val="0"/>
        <w:widowControl w:val="0"/>
        <w:kinsoku/>
        <w:wordWrap w:val="0"/>
        <w:overflowPunct/>
        <w:topLinePunct w:val="0"/>
        <w:autoSpaceDE/>
        <w:autoSpaceDN/>
        <w:bidi w:val="0"/>
        <w:adjustRightInd/>
        <w:snapToGrid/>
        <w:spacing w:line="600" w:lineRule="exact"/>
        <w:ind w:firstLine="1440" w:firstLineChars="600"/>
        <w:textAlignment w:val="auto"/>
        <w:outlineLvl w:val="9"/>
        <w:rPr>
          <w:rFonts w:ascii="宋体" w:cs="宋体"/>
          <w:sz w:val="24"/>
          <w:u w:val="single"/>
        </w:rPr>
      </w:pPr>
      <w:r>
        <w:rPr>
          <w:rFonts w:hint="eastAsia" w:ascii="宋体" w:hAnsi="宋体" w:cs="宋体"/>
          <w:sz w:val="24"/>
        </w:rPr>
        <w:t>授权委托人：</w:t>
      </w:r>
      <w:r>
        <w:rPr>
          <w:rFonts w:ascii="宋体" w:hAnsi="宋体" w:cs="宋体"/>
          <w:sz w:val="24"/>
          <w:u w:val="single"/>
        </w:rPr>
        <w:t xml:space="preserve">   </w:t>
      </w:r>
      <w:r>
        <w:rPr>
          <w:rFonts w:hint="eastAsia" w:ascii="宋体" w:hAnsi="宋体" w:cs="宋体"/>
          <w:sz w:val="24"/>
          <w:u w:val="single"/>
        </w:rPr>
        <w:t>（签字）</w:t>
      </w:r>
      <w:r>
        <w:rPr>
          <w:rFonts w:ascii="宋体" w:hAnsi="宋体" w:cs="宋体"/>
          <w:sz w:val="24"/>
          <w:u w:val="single"/>
        </w:rPr>
        <w:t xml:space="preserve">   </w:t>
      </w:r>
      <w:r>
        <w:rPr>
          <w:rFonts w:hint="eastAsia" w:ascii="宋体" w:hAnsi="宋体" w:cs="宋体"/>
          <w:sz w:val="24"/>
        </w:rPr>
        <w:t>性别</w:t>
      </w:r>
      <w:r>
        <w:rPr>
          <w:rFonts w:ascii="宋体" w:hAnsi="宋体" w:cs="宋体"/>
          <w:sz w:val="24"/>
        </w:rPr>
        <w:t xml:space="preserve"> </w:t>
      </w:r>
      <w:r>
        <w:rPr>
          <w:rFonts w:hint="eastAsia" w:ascii="宋体" w:hAnsi="宋体" w:cs="宋体"/>
          <w:sz w:val="24"/>
        </w:rPr>
        <w:t>：</w:t>
      </w:r>
      <w:r>
        <w:rPr>
          <w:rFonts w:ascii="宋体" w:hAnsi="宋体" w:cs="宋体"/>
          <w:sz w:val="24"/>
          <w:u w:val="single"/>
        </w:rPr>
        <w:t xml:space="preserve">            </w:t>
      </w:r>
      <w:r>
        <w:rPr>
          <w:rFonts w:hint="eastAsia" w:ascii="宋体" w:hAnsi="宋体" w:cs="宋体"/>
          <w:sz w:val="24"/>
        </w:rPr>
        <w:t>年龄：</w:t>
      </w:r>
      <w:r>
        <w:rPr>
          <w:rFonts w:ascii="宋体" w:hAnsi="宋体" w:cs="宋体"/>
          <w:sz w:val="24"/>
        </w:rPr>
        <w:t>_______</w:t>
      </w:r>
    </w:p>
    <w:p>
      <w:pPr>
        <w:keepNext w:val="0"/>
        <w:keepLines w:val="0"/>
        <w:pageBreakBefore w:val="0"/>
        <w:widowControl w:val="0"/>
        <w:kinsoku/>
        <w:wordWrap w:val="0"/>
        <w:overflowPunct/>
        <w:topLinePunct w:val="0"/>
        <w:autoSpaceDE/>
        <w:autoSpaceDN/>
        <w:bidi w:val="0"/>
        <w:adjustRightInd/>
        <w:snapToGrid/>
        <w:spacing w:line="600" w:lineRule="exact"/>
        <w:ind w:firstLine="1440" w:firstLineChars="600"/>
        <w:textAlignment w:val="auto"/>
        <w:outlineLvl w:val="9"/>
        <w:rPr>
          <w:rFonts w:ascii="宋体" w:cs="宋体"/>
          <w:sz w:val="24"/>
          <w:u w:val="single"/>
        </w:rPr>
      </w:pPr>
      <w:r>
        <w:rPr>
          <w:rFonts w:hint="eastAsia" w:ascii="宋体" w:hAnsi="宋体" w:cs="宋体"/>
          <w:sz w:val="24"/>
        </w:rPr>
        <w:t>身份证号码：</w:t>
      </w:r>
      <w:r>
        <w:rPr>
          <w:rFonts w:ascii="宋体" w:hAnsi="宋体" w:cs="宋体"/>
          <w:sz w:val="24"/>
          <w:u w:val="single"/>
        </w:rPr>
        <w:t xml:space="preserve">                         </w:t>
      </w:r>
      <w:r>
        <w:rPr>
          <w:rFonts w:hint="eastAsia" w:ascii="宋体" w:hAnsi="宋体" w:cs="宋体"/>
          <w:sz w:val="24"/>
        </w:rPr>
        <w:t>职务：</w:t>
      </w:r>
      <w:r>
        <w:rPr>
          <w:rFonts w:ascii="宋体" w:hAnsi="宋体" w:cs="宋体"/>
          <w:sz w:val="24"/>
          <w:u w:val="single"/>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1440" w:firstLineChars="600"/>
        <w:textAlignment w:val="auto"/>
        <w:outlineLvl w:val="9"/>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u w:val="single"/>
        </w:rPr>
        <w:t>（盖</w:t>
      </w:r>
      <w:r>
        <w:rPr>
          <w:rFonts w:hint="eastAsia" w:ascii="宋体" w:hAnsi="宋体" w:cs="宋体"/>
          <w:sz w:val="24"/>
          <w:u w:val="single"/>
          <w:lang w:eastAsia="zh-CN"/>
        </w:rPr>
        <w:t>公</w:t>
      </w:r>
      <w:r>
        <w:rPr>
          <w:rFonts w:hint="eastAsia" w:ascii="宋体" w:hAnsi="宋体" w:cs="宋体"/>
          <w:sz w:val="24"/>
          <w:u w:val="single"/>
        </w:rPr>
        <w:t>章）</w:t>
      </w:r>
    </w:p>
    <w:p>
      <w:pPr>
        <w:keepNext w:val="0"/>
        <w:keepLines w:val="0"/>
        <w:pageBreakBefore w:val="0"/>
        <w:widowControl w:val="0"/>
        <w:kinsoku/>
        <w:wordWrap w:val="0"/>
        <w:overflowPunct/>
        <w:topLinePunct w:val="0"/>
        <w:autoSpaceDE/>
        <w:autoSpaceDN/>
        <w:bidi w:val="0"/>
        <w:adjustRightInd/>
        <w:snapToGrid/>
        <w:spacing w:line="600" w:lineRule="exact"/>
        <w:ind w:firstLine="1440" w:firstLineChars="600"/>
        <w:textAlignment w:val="auto"/>
        <w:outlineLvl w:val="9"/>
        <w:rPr>
          <w:rFonts w:ascii="宋体" w:cs="宋体"/>
          <w:sz w:val="24"/>
        </w:rPr>
      </w:pPr>
      <w:r>
        <w:rPr>
          <w:rFonts w:hint="eastAsia" w:ascii="宋体" w:hAnsi="宋体" w:cs="宋体"/>
          <w:sz w:val="24"/>
        </w:rPr>
        <w:t>法定代表人：</w:t>
      </w:r>
      <w:r>
        <w:rPr>
          <w:rFonts w:ascii="宋体" w:hAnsi="宋体" w:cs="宋体"/>
          <w:sz w:val="24"/>
          <w:u w:val="single"/>
        </w:rPr>
        <w:t xml:space="preserve">                                </w:t>
      </w:r>
      <w:r>
        <w:rPr>
          <w:rFonts w:hint="eastAsia" w:ascii="宋体" w:hAnsi="宋体" w:cs="宋体"/>
          <w:sz w:val="24"/>
          <w:u w:val="single"/>
        </w:rPr>
        <w:t>（签字或盖章）</w:t>
      </w:r>
    </w:p>
    <w:p>
      <w:pPr>
        <w:keepNext w:val="0"/>
        <w:keepLines w:val="0"/>
        <w:pageBreakBefore w:val="0"/>
        <w:widowControl w:val="0"/>
        <w:kinsoku/>
        <w:wordWrap w:val="0"/>
        <w:overflowPunct/>
        <w:topLinePunct w:val="0"/>
        <w:autoSpaceDE/>
        <w:autoSpaceDN/>
        <w:bidi w:val="0"/>
        <w:adjustRightInd/>
        <w:snapToGrid/>
        <w:spacing w:line="600" w:lineRule="exact"/>
        <w:ind w:right="480" w:firstLine="1440" w:firstLineChars="600"/>
        <w:textAlignment w:val="auto"/>
        <w:outlineLvl w:val="9"/>
        <w:rPr>
          <w:rFonts w:ascii="宋体" w:cs="宋体"/>
          <w:sz w:val="24"/>
        </w:rPr>
      </w:pPr>
      <w:r>
        <w:rPr>
          <w:rFonts w:hint="eastAsia" w:ascii="宋体" w:hAnsi="宋体" w:cs="宋体"/>
          <w:sz w:val="24"/>
        </w:rPr>
        <w:t>授权委托日期：</w:t>
      </w:r>
      <w:r>
        <w:rPr>
          <w:rFonts w:ascii="宋体" w:hAnsi="宋体" w:cs="宋体"/>
          <w:sz w:val="24"/>
          <w:u w:val="single"/>
        </w:rPr>
        <w:t xml:space="preserve">     </w:t>
      </w:r>
      <w:r>
        <w:rPr>
          <w:rFonts w:hint="eastAsia" w:ascii="宋体" w:hAnsi="宋体" w:cs="宋体"/>
          <w:sz w:val="24"/>
        </w:rPr>
        <w:t>年</w:t>
      </w: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wordWrap w:val="0"/>
        <w:spacing w:line="360" w:lineRule="auto"/>
        <w:ind w:right="480" w:firstLine="480" w:firstLineChars="200"/>
        <w:rPr>
          <w:rFonts w:ascii="宋体" w:cs="宋体"/>
          <w:sz w:val="24"/>
        </w:rPr>
      </w:pPr>
    </w:p>
    <w:p>
      <w:pPr>
        <w:pStyle w:val="14"/>
      </w:pPr>
    </w:p>
    <w:p>
      <w:pPr>
        <w:pStyle w:val="14"/>
      </w:pPr>
    </w:p>
    <w:p>
      <w:pPr>
        <w:wordWrap w:val="0"/>
        <w:spacing w:line="360" w:lineRule="auto"/>
        <w:ind w:right="480" w:firstLine="480" w:firstLineChars="200"/>
        <w:rPr>
          <w:rFonts w:ascii="宋体" w:cs="宋体"/>
          <w:sz w:val="24"/>
        </w:rPr>
      </w:pPr>
      <w:r>
        <w:rPr>
          <w:rFonts w:hint="eastAsia" w:ascii="宋体" w:hAnsi="宋体" w:cs="宋体"/>
          <w:sz w:val="24"/>
        </w:rPr>
        <w:t>附：委托代理人身份证复印件</w:t>
      </w:r>
    </w:p>
    <w:p>
      <w:pPr>
        <w:wordWrap w:val="0"/>
        <w:spacing w:line="360" w:lineRule="auto"/>
        <w:ind w:right="480" w:firstLine="480" w:firstLineChars="200"/>
        <w:rPr>
          <w:rFonts w:ascii="宋体" w:cs="宋体"/>
          <w:sz w:val="24"/>
        </w:rPr>
      </w:pPr>
    </w:p>
    <w:p>
      <w:pPr>
        <w:spacing w:line="360" w:lineRule="auto"/>
        <w:ind w:firstLine="482" w:firstLineChars="200"/>
        <w:rPr>
          <w:rFonts w:ascii="宋体" w:cs="宋体"/>
          <w:b/>
          <w:bCs/>
          <w:sz w:val="24"/>
        </w:rPr>
      </w:pPr>
      <w:r>
        <w:rPr>
          <w:rFonts w:hint="eastAsia" w:ascii="宋体" w:hAnsi="宋体" w:cs="宋体"/>
          <w:b/>
          <w:bCs/>
          <w:sz w:val="24"/>
        </w:rPr>
        <w:t>注：若法定代表人开标现场参与投标则不需此件。</w:t>
      </w:r>
    </w:p>
    <w:p/>
    <w:p>
      <w:pPr>
        <w:pStyle w:val="14"/>
        <w:rPr>
          <w:rFonts w:hint="eastAsia"/>
          <w:lang w:val="en-US" w:eastAsia="zh-CN"/>
        </w:rPr>
      </w:pPr>
    </w:p>
    <w:p>
      <w:pPr>
        <w:spacing w:line="360" w:lineRule="auto"/>
        <w:ind w:firstLine="442" w:firstLineChars="200"/>
        <w:jc w:val="center"/>
        <w:rPr>
          <w:rFonts w:hint="eastAsia" w:ascii="宋体" w:hAnsi="宋体" w:cs="宋体"/>
          <w:b/>
          <w:bCs/>
          <w:sz w:val="22"/>
          <w:szCs w:val="22"/>
          <w:lang w:val="en-US" w:eastAsia="zh-CN"/>
        </w:rPr>
      </w:pPr>
      <w:r>
        <w:rPr>
          <w:rFonts w:hint="eastAsia" w:ascii="宋体" w:hAnsi="宋体" w:cs="宋体"/>
          <w:b/>
          <w:bCs/>
          <w:sz w:val="22"/>
          <w:szCs w:val="22"/>
          <w:lang w:val="en-US" w:eastAsia="zh-CN"/>
        </w:rPr>
        <w:br w:type="page"/>
      </w:r>
    </w:p>
    <w:p>
      <w:pPr>
        <w:spacing w:line="360" w:lineRule="auto"/>
        <w:jc w:val="center"/>
        <w:rPr>
          <w:rFonts w:hint="eastAsia" w:ascii="宋体" w:hAnsi="宋体" w:cs="宋体"/>
          <w:b/>
          <w:sz w:val="44"/>
          <w:szCs w:val="44"/>
          <w:lang w:val="en-US" w:eastAsia="zh-CN"/>
        </w:rPr>
      </w:pPr>
      <w:r>
        <w:rPr>
          <w:rFonts w:hint="eastAsia" w:ascii="宋体" w:hAnsi="宋体" w:cs="宋体"/>
          <w:b/>
          <w:sz w:val="44"/>
          <w:szCs w:val="44"/>
          <w:lang w:val="en-US" w:eastAsia="zh-CN"/>
        </w:rPr>
        <w:t>三、投标人诚信承诺书</w:t>
      </w:r>
    </w:p>
    <w:p>
      <w:pPr>
        <w:pStyle w:val="13"/>
        <w:keepNext w:val="0"/>
        <w:keepLines w:val="0"/>
        <w:pageBreakBefore w:val="0"/>
        <w:widowControl/>
        <w:kinsoku/>
        <w:wordWrap/>
        <w:overflowPunct/>
        <w:topLinePunct w:val="0"/>
        <w:autoSpaceDE/>
        <w:autoSpaceDN/>
        <w:bidi w:val="0"/>
        <w:adjustRightInd w:val="0"/>
        <w:snapToGrid w:val="0"/>
        <w:spacing w:line="600" w:lineRule="exact"/>
        <w:textAlignment w:val="auto"/>
        <w:outlineLvl w:val="9"/>
        <w:rPr>
          <w:rFonts w:hint="eastAsia" w:ascii="宋体" w:hAnsi="宋体" w:eastAsia="宋体" w:cs="宋体"/>
          <w:sz w:val="24"/>
          <w:szCs w:val="24"/>
          <w:lang w:eastAsia="zh-CN"/>
        </w:rPr>
      </w:pPr>
    </w:p>
    <w:p>
      <w:pPr>
        <w:pStyle w:val="13"/>
        <w:keepNext w:val="0"/>
        <w:keepLines w:val="0"/>
        <w:pageBreakBefore w:val="0"/>
        <w:widowControl/>
        <w:kinsoku/>
        <w:wordWrap/>
        <w:overflowPunct/>
        <w:topLinePunct w:val="0"/>
        <w:autoSpaceDE/>
        <w:autoSpaceDN/>
        <w:bidi w:val="0"/>
        <w:adjustRightInd w:val="0"/>
        <w:snapToGrid w:val="0"/>
        <w:spacing w:line="60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桐城市中医医院：</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我单位现参加贵院</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项目的投标活动，郑重承诺如下：</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1、本次招标投标活动中提交的所有资料都是真实、准确完整的，如发现虚假资料或与事实不符而导致投标无效，甚至造成任何法律和经济责任，完全由我方负责。</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2、我单位在本次投标活动中绝无串标、围标情形，若经贵方查出，立即取消我方投标资格并承担相应的法律责任。</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3、我单位在近一年内的招标采购活动中，无重大违法、违规的不良记录。</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、我单位一旦中标，将严格按照招标文件要求和投标文件承诺的报价、方案等内容执行。</w:t>
      </w:r>
    </w:p>
    <w:p>
      <w:pPr>
        <w:pStyle w:val="13"/>
        <w:keepNext w:val="0"/>
        <w:keepLines w:val="0"/>
        <w:pageBreakBefore w:val="0"/>
        <w:kinsoku/>
        <w:wordWrap/>
        <w:overflowPunct/>
        <w:topLinePunct w:val="0"/>
        <w:autoSpaceDE/>
        <w:autoSpaceDN/>
        <w:bidi w:val="0"/>
        <w:snapToGrid w:val="0"/>
        <w:spacing w:line="360" w:lineRule="auto"/>
        <w:ind w:firstLine="480" w:firstLineChars="200"/>
        <w:textAlignment w:val="auto"/>
        <w:outlineLvl w:val="9"/>
        <w:rPr>
          <w:rFonts w:hint="eastAsia" w:ascii="宋体" w:hAnsi="宋体" w:eastAsia="宋体" w:cs="宋体"/>
          <w:sz w:val="24"/>
          <w:szCs w:val="24"/>
          <w:lang w:eastAsia="zh-CN"/>
        </w:rPr>
      </w:pPr>
    </w:p>
    <w:p>
      <w:pPr>
        <w:pStyle w:val="13"/>
        <w:keepNext w:val="0"/>
        <w:keepLines w:val="0"/>
        <w:pageBreakBefore w:val="0"/>
        <w:widowControl/>
        <w:kinsoku/>
        <w:wordWrap/>
        <w:overflowPunct/>
        <w:topLinePunct w:val="0"/>
        <w:autoSpaceDE/>
        <w:autoSpaceDN/>
        <w:bidi w:val="0"/>
        <w:adjustRightInd w:val="0"/>
        <w:snapToGrid w:val="0"/>
        <w:spacing w:line="600" w:lineRule="exact"/>
        <w:ind w:firstLine="4320" w:firstLineChars="18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投标单位： (盖公章)</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320" w:firstLineChars="18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法定代表人(或授权代理人)： (签字或盖章)</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320" w:firstLineChars="18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日期：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日</w:t>
      </w:r>
    </w:p>
    <w:p>
      <w:pPr>
        <w:pStyle w:val="7"/>
        <w:ind w:left="0" w:leftChars="0" w:firstLine="0" w:firstLineChars="0"/>
        <w:rPr>
          <w:rFonts w:hint="eastAsia"/>
          <w:lang w:val="en-US" w:eastAsia="zh-CN"/>
        </w:rPr>
      </w:pPr>
    </w:p>
    <w:p>
      <w:pPr>
        <w:pStyle w:val="7"/>
        <w:ind w:left="0" w:leftChars="0" w:firstLine="0" w:firstLineChars="0"/>
        <w:rPr>
          <w:rFonts w:hint="eastAsia" w:ascii="宋体" w:hAnsi="宋体" w:eastAsia="宋体" w:cs="宋体"/>
          <w:b/>
          <w:bCs/>
          <w:sz w:val="28"/>
          <w:szCs w:val="28"/>
          <w:lang w:val="en-US" w:eastAsia="zh-CN"/>
        </w:rPr>
      </w:pPr>
      <w:r>
        <w:rPr>
          <w:rFonts w:hint="eastAsia"/>
          <w:lang w:val="en-US" w:eastAsia="zh-CN"/>
        </w:rPr>
        <w:br w:type="page"/>
      </w:r>
    </w:p>
    <w:p>
      <w:pPr>
        <w:spacing w:line="360" w:lineRule="auto"/>
        <w:jc w:val="center"/>
        <w:rPr>
          <w:rFonts w:hint="eastAsia" w:ascii="宋体" w:hAnsi="宋体" w:cs="宋体"/>
          <w:b/>
          <w:sz w:val="44"/>
          <w:szCs w:val="44"/>
          <w:lang w:val="en-US" w:eastAsia="zh-CN"/>
        </w:rPr>
      </w:pPr>
      <w:r>
        <w:rPr>
          <w:rFonts w:hint="eastAsia" w:ascii="宋体" w:hAnsi="宋体" w:cs="宋体"/>
          <w:b/>
          <w:sz w:val="44"/>
          <w:szCs w:val="44"/>
          <w:lang w:val="en-US" w:eastAsia="zh-CN"/>
        </w:rPr>
        <w:t>四、技术参数响应表</w:t>
      </w:r>
    </w:p>
    <w:p>
      <w:pPr>
        <w:pStyle w:val="7"/>
        <w:numPr>
          <w:ilvl w:val="0"/>
          <w:numId w:val="0"/>
        </w:numPr>
        <w:rPr>
          <w:rFonts w:hint="eastAsia"/>
          <w:lang w:val="en-US" w:eastAsia="zh-CN"/>
        </w:rPr>
      </w:pPr>
    </w:p>
    <w:tbl>
      <w:tblPr>
        <w:tblStyle w:val="10"/>
        <w:tblW w:w="962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030"/>
        <w:gridCol w:w="2948"/>
        <w:gridCol w:w="1875"/>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014" w:type="dxa"/>
            <w:vAlign w:val="center"/>
          </w:tcPr>
          <w:p>
            <w:pPr>
              <w:jc w:val="center"/>
              <w:rPr>
                <w:rFonts w:ascii="宋体" w:hAnsi="宋体"/>
                <w:sz w:val="24"/>
              </w:rPr>
            </w:pPr>
            <w:r>
              <w:rPr>
                <w:rFonts w:ascii="宋体" w:hAnsi="宋体"/>
                <w:sz w:val="24"/>
              </w:rPr>
              <w:t>序号</w:t>
            </w:r>
          </w:p>
        </w:tc>
        <w:tc>
          <w:tcPr>
            <w:tcW w:w="2030" w:type="dxa"/>
            <w:vAlign w:val="center"/>
          </w:tcPr>
          <w:p>
            <w:pPr>
              <w:spacing w:line="480" w:lineRule="auto"/>
              <w:jc w:val="center"/>
              <w:rPr>
                <w:rFonts w:hint="default" w:ascii="宋体" w:hAnsi="宋体" w:eastAsia="宋体"/>
                <w:sz w:val="24"/>
                <w:lang w:val="en-US" w:eastAsia="zh-CN"/>
              </w:rPr>
            </w:pPr>
            <w:r>
              <w:rPr>
                <w:rFonts w:hint="eastAsia" w:ascii="宋体" w:hAnsi="宋体" w:cs="宋体"/>
                <w:sz w:val="24"/>
                <w:lang w:val="en-US" w:eastAsia="zh-CN"/>
              </w:rPr>
              <w:t>设备名称</w:t>
            </w:r>
          </w:p>
        </w:tc>
        <w:tc>
          <w:tcPr>
            <w:tcW w:w="2948" w:type="dxa"/>
            <w:vAlign w:val="center"/>
          </w:tcPr>
          <w:p>
            <w:pPr>
              <w:widowControl/>
              <w:jc w:val="center"/>
              <w:textAlignment w:val="center"/>
              <w:rPr>
                <w:rFonts w:ascii="宋体" w:hAnsi="宋体"/>
                <w:sz w:val="24"/>
              </w:rPr>
            </w:pPr>
            <w:r>
              <w:rPr>
                <w:rFonts w:hint="eastAsia" w:ascii="宋体" w:hAnsi="宋体" w:cs="宋体"/>
                <w:sz w:val="24"/>
                <w:lang w:eastAsia="zh-CN"/>
              </w:rPr>
              <w:t>招标文件规定的技术参数及要求</w:t>
            </w:r>
          </w:p>
        </w:tc>
        <w:tc>
          <w:tcPr>
            <w:tcW w:w="1875" w:type="dxa"/>
            <w:vAlign w:val="center"/>
          </w:tcPr>
          <w:p>
            <w:pPr>
              <w:widowControl/>
              <w:jc w:val="center"/>
              <w:textAlignment w:val="center"/>
              <w:rPr>
                <w:rFonts w:hint="eastAsia" w:ascii="宋体" w:hAnsi="宋体" w:cs="宋体"/>
                <w:sz w:val="24"/>
                <w:lang w:eastAsia="zh-CN"/>
              </w:rPr>
            </w:pPr>
            <w:r>
              <w:rPr>
                <w:rFonts w:hint="eastAsia" w:ascii="宋体" w:hAnsi="宋体" w:cs="宋体"/>
                <w:sz w:val="24"/>
                <w:lang w:eastAsia="zh-CN"/>
              </w:rPr>
              <w:t>响应情况</w:t>
            </w:r>
          </w:p>
        </w:tc>
        <w:tc>
          <w:tcPr>
            <w:tcW w:w="1753" w:type="dxa"/>
            <w:vAlign w:val="center"/>
          </w:tcPr>
          <w:p>
            <w:pPr>
              <w:widowControl/>
              <w:jc w:val="center"/>
              <w:textAlignment w:val="center"/>
              <w:rPr>
                <w:rFonts w:hint="eastAsia" w:ascii="宋体" w:hAnsi="宋体" w:cs="宋体"/>
                <w:sz w:val="24"/>
                <w:lang w:eastAsia="zh-CN"/>
              </w:rPr>
            </w:pPr>
            <w:r>
              <w:rPr>
                <w:rFonts w:hint="eastAsia" w:ascii="宋体" w:hAnsi="宋体" w:cs="宋体"/>
                <w:sz w:val="24"/>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014" w:type="dxa"/>
            <w:vAlign w:val="center"/>
          </w:tcPr>
          <w:p>
            <w:pPr>
              <w:jc w:val="center"/>
              <w:rPr>
                <w:rFonts w:ascii="宋体" w:hAnsi="宋体"/>
                <w:sz w:val="28"/>
              </w:rPr>
            </w:pPr>
          </w:p>
        </w:tc>
        <w:tc>
          <w:tcPr>
            <w:tcW w:w="2030" w:type="dxa"/>
            <w:vAlign w:val="center"/>
          </w:tcPr>
          <w:p>
            <w:pPr>
              <w:jc w:val="center"/>
              <w:rPr>
                <w:rFonts w:hint="eastAsia" w:ascii="宋体" w:hAnsi="宋体" w:eastAsiaTheme="minorEastAsia"/>
                <w:sz w:val="28"/>
                <w:lang w:val="en-US" w:eastAsia="zh-CN"/>
              </w:rPr>
            </w:pPr>
            <w:r>
              <w:rPr>
                <w:rFonts w:hint="eastAsia" w:ascii="宋体" w:hAnsi="宋体"/>
                <w:sz w:val="28"/>
                <w:lang w:val="en-US" w:eastAsia="zh-CN"/>
              </w:rPr>
              <w:t>……</w:t>
            </w:r>
          </w:p>
        </w:tc>
        <w:tc>
          <w:tcPr>
            <w:tcW w:w="2948" w:type="dxa"/>
            <w:vAlign w:val="center"/>
          </w:tcPr>
          <w:p>
            <w:pPr>
              <w:jc w:val="center"/>
              <w:rPr>
                <w:rFonts w:ascii="宋体" w:hAnsi="宋体"/>
                <w:sz w:val="28"/>
              </w:rPr>
            </w:pPr>
          </w:p>
        </w:tc>
        <w:tc>
          <w:tcPr>
            <w:tcW w:w="1875" w:type="dxa"/>
            <w:vAlign w:val="center"/>
          </w:tcPr>
          <w:p>
            <w:pPr>
              <w:jc w:val="center"/>
              <w:rPr>
                <w:rFonts w:ascii="宋体" w:hAnsi="宋体"/>
                <w:sz w:val="28"/>
              </w:rPr>
            </w:pPr>
          </w:p>
        </w:tc>
        <w:tc>
          <w:tcPr>
            <w:tcW w:w="1753" w:type="dxa"/>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014" w:type="dxa"/>
            <w:vAlign w:val="center"/>
          </w:tcPr>
          <w:p>
            <w:pPr>
              <w:jc w:val="center"/>
              <w:rPr>
                <w:rFonts w:ascii="宋体" w:hAnsi="宋体"/>
                <w:sz w:val="28"/>
              </w:rPr>
            </w:pPr>
          </w:p>
        </w:tc>
        <w:tc>
          <w:tcPr>
            <w:tcW w:w="2030" w:type="dxa"/>
            <w:vAlign w:val="center"/>
          </w:tcPr>
          <w:p>
            <w:pPr>
              <w:jc w:val="center"/>
              <w:rPr>
                <w:rFonts w:ascii="宋体" w:hAnsi="宋体"/>
                <w:sz w:val="28"/>
              </w:rPr>
            </w:pPr>
          </w:p>
        </w:tc>
        <w:tc>
          <w:tcPr>
            <w:tcW w:w="2948" w:type="dxa"/>
            <w:vAlign w:val="center"/>
          </w:tcPr>
          <w:p>
            <w:pPr>
              <w:jc w:val="center"/>
              <w:rPr>
                <w:rFonts w:ascii="宋体" w:hAnsi="宋体"/>
                <w:sz w:val="28"/>
              </w:rPr>
            </w:pPr>
          </w:p>
        </w:tc>
        <w:tc>
          <w:tcPr>
            <w:tcW w:w="1875" w:type="dxa"/>
            <w:vAlign w:val="center"/>
          </w:tcPr>
          <w:p>
            <w:pPr>
              <w:jc w:val="center"/>
              <w:rPr>
                <w:rFonts w:ascii="宋体" w:hAnsi="宋体"/>
                <w:sz w:val="28"/>
              </w:rPr>
            </w:pPr>
          </w:p>
        </w:tc>
        <w:tc>
          <w:tcPr>
            <w:tcW w:w="1753" w:type="dxa"/>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014" w:type="dxa"/>
            <w:vAlign w:val="center"/>
          </w:tcPr>
          <w:p>
            <w:pPr>
              <w:jc w:val="center"/>
              <w:rPr>
                <w:rFonts w:ascii="宋体" w:hAnsi="宋体"/>
                <w:sz w:val="28"/>
              </w:rPr>
            </w:pPr>
          </w:p>
        </w:tc>
        <w:tc>
          <w:tcPr>
            <w:tcW w:w="2030" w:type="dxa"/>
            <w:vAlign w:val="center"/>
          </w:tcPr>
          <w:p>
            <w:pPr>
              <w:jc w:val="center"/>
              <w:rPr>
                <w:rFonts w:ascii="宋体" w:hAnsi="宋体"/>
                <w:sz w:val="28"/>
              </w:rPr>
            </w:pPr>
          </w:p>
        </w:tc>
        <w:tc>
          <w:tcPr>
            <w:tcW w:w="2948" w:type="dxa"/>
            <w:vAlign w:val="center"/>
          </w:tcPr>
          <w:p>
            <w:pPr>
              <w:jc w:val="center"/>
              <w:rPr>
                <w:rFonts w:ascii="宋体" w:hAnsi="宋体"/>
                <w:sz w:val="28"/>
              </w:rPr>
            </w:pPr>
          </w:p>
        </w:tc>
        <w:tc>
          <w:tcPr>
            <w:tcW w:w="1875" w:type="dxa"/>
            <w:vAlign w:val="center"/>
          </w:tcPr>
          <w:p>
            <w:pPr>
              <w:jc w:val="center"/>
              <w:rPr>
                <w:rFonts w:ascii="宋体" w:hAnsi="宋体"/>
                <w:sz w:val="28"/>
              </w:rPr>
            </w:pPr>
          </w:p>
        </w:tc>
        <w:tc>
          <w:tcPr>
            <w:tcW w:w="1753" w:type="dxa"/>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014" w:type="dxa"/>
            <w:vAlign w:val="center"/>
          </w:tcPr>
          <w:p>
            <w:pPr>
              <w:jc w:val="center"/>
              <w:rPr>
                <w:rFonts w:ascii="宋体" w:hAnsi="宋体"/>
                <w:sz w:val="28"/>
              </w:rPr>
            </w:pPr>
          </w:p>
        </w:tc>
        <w:tc>
          <w:tcPr>
            <w:tcW w:w="2030" w:type="dxa"/>
            <w:vAlign w:val="center"/>
          </w:tcPr>
          <w:p>
            <w:pPr>
              <w:jc w:val="center"/>
              <w:rPr>
                <w:rFonts w:ascii="宋体" w:hAnsi="宋体"/>
                <w:sz w:val="28"/>
              </w:rPr>
            </w:pPr>
          </w:p>
        </w:tc>
        <w:tc>
          <w:tcPr>
            <w:tcW w:w="2948" w:type="dxa"/>
            <w:vAlign w:val="center"/>
          </w:tcPr>
          <w:p>
            <w:pPr>
              <w:jc w:val="center"/>
              <w:rPr>
                <w:rFonts w:ascii="宋体" w:hAnsi="宋体"/>
                <w:sz w:val="28"/>
              </w:rPr>
            </w:pPr>
          </w:p>
        </w:tc>
        <w:tc>
          <w:tcPr>
            <w:tcW w:w="1875" w:type="dxa"/>
            <w:vAlign w:val="center"/>
          </w:tcPr>
          <w:p>
            <w:pPr>
              <w:jc w:val="center"/>
              <w:rPr>
                <w:rFonts w:ascii="宋体" w:hAnsi="宋体"/>
                <w:sz w:val="28"/>
              </w:rPr>
            </w:pPr>
          </w:p>
        </w:tc>
        <w:tc>
          <w:tcPr>
            <w:tcW w:w="1753" w:type="dxa"/>
            <w:vAlign w:val="center"/>
          </w:tcPr>
          <w:p>
            <w:pPr>
              <w:jc w:val="center"/>
              <w:rPr>
                <w:rFonts w:ascii="宋体" w:hAnsi="宋体"/>
                <w:sz w:val="28"/>
              </w:rPr>
            </w:pPr>
          </w:p>
        </w:tc>
      </w:tr>
    </w:tbl>
    <w:p>
      <w:pPr>
        <w:rPr>
          <w:rFonts w:ascii="宋体" w:hAnsi="宋体"/>
          <w:sz w:val="32"/>
        </w:rPr>
      </w:pPr>
    </w:p>
    <w:p>
      <w:pPr>
        <w:pStyle w:val="13"/>
        <w:keepNext w:val="0"/>
        <w:keepLines w:val="0"/>
        <w:pageBreakBefore w:val="0"/>
        <w:widowControl/>
        <w:kinsoku/>
        <w:wordWrap/>
        <w:overflowPunct/>
        <w:topLinePunct w:val="0"/>
        <w:autoSpaceDE/>
        <w:autoSpaceDN/>
        <w:bidi w:val="0"/>
        <w:adjustRightInd w:val="0"/>
        <w:snapToGrid w:val="0"/>
        <w:spacing w:line="600" w:lineRule="exact"/>
        <w:ind w:firstLine="4080" w:firstLineChars="17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投标单位： (盖公章)</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080" w:firstLineChars="17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法定代表人(或授权代理人)： (签字或盖章)</w:t>
      </w:r>
    </w:p>
    <w:p>
      <w:pPr>
        <w:pStyle w:val="13"/>
        <w:keepNext w:val="0"/>
        <w:keepLines w:val="0"/>
        <w:pageBreakBefore w:val="0"/>
        <w:widowControl/>
        <w:kinsoku/>
        <w:wordWrap/>
        <w:overflowPunct/>
        <w:topLinePunct w:val="0"/>
        <w:autoSpaceDE/>
        <w:autoSpaceDN/>
        <w:bidi w:val="0"/>
        <w:adjustRightInd w:val="0"/>
        <w:snapToGrid w:val="0"/>
        <w:spacing w:line="600" w:lineRule="exact"/>
        <w:ind w:firstLine="4080" w:firstLineChars="17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日期：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日</w:t>
      </w:r>
    </w:p>
    <w:p>
      <w:pPr>
        <w:rPr>
          <w:rFonts w:hint="eastAsia"/>
          <w:b/>
          <w:bCs/>
          <w:lang w:val="en-US" w:eastAsia="zh-CN"/>
        </w:rPr>
      </w:pPr>
      <w:r>
        <w:rPr>
          <w:rFonts w:hint="eastAsia"/>
          <w:b/>
          <w:bCs/>
          <w:lang w:val="en-US" w:eastAsia="zh-CN"/>
        </w:rPr>
        <w:br w:type="page"/>
      </w:r>
    </w:p>
    <w:p>
      <w:pPr>
        <w:spacing w:line="360" w:lineRule="auto"/>
        <w:jc w:val="center"/>
        <w:rPr>
          <w:rFonts w:hint="eastAsia" w:ascii="宋体" w:hAnsi="宋体" w:cs="宋体"/>
          <w:b/>
          <w:sz w:val="44"/>
          <w:szCs w:val="44"/>
        </w:rPr>
      </w:pPr>
      <w:r>
        <w:rPr>
          <w:rFonts w:hint="eastAsia" w:ascii="宋体" w:hAnsi="宋体" w:cs="宋体"/>
          <w:b/>
          <w:sz w:val="44"/>
          <w:szCs w:val="44"/>
          <w:lang w:val="en-US" w:eastAsia="zh-CN"/>
        </w:rPr>
        <w:t>五、投标人认为需要提供的其他资料</w:t>
      </w:r>
    </w:p>
    <w:p>
      <w:pPr>
        <w:pStyle w:val="9"/>
        <w:rPr>
          <w:rFonts w:hint="eastAsia"/>
          <w:lang w:val="en-US" w:eastAsia="zh-CN"/>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2078F"/>
    <w:rsid w:val="001771BB"/>
    <w:rsid w:val="01566E16"/>
    <w:rsid w:val="0415594D"/>
    <w:rsid w:val="04BA6241"/>
    <w:rsid w:val="05502202"/>
    <w:rsid w:val="067E2FFC"/>
    <w:rsid w:val="07B32F23"/>
    <w:rsid w:val="07CC6820"/>
    <w:rsid w:val="0CC57C38"/>
    <w:rsid w:val="0E545796"/>
    <w:rsid w:val="0E925A39"/>
    <w:rsid w:val="0EDF053E"/>
    <w:rsid w:val="10EB08E0"/>
    <w:rsid w:val="1162078F"/>
    <w:rsid w:val="1193422B"/>
    <w:rsid w:val="12252BC8"/>
    <w:rsid w:val="12B14C68"/>
    <w:rsid w:val="13356E2D"/>
    <w:rsid w:val="15456C01"/>
    <w:rsid w:val="16DE69F4"/>
    <w:rsid w:val="178B4AEB"/>
    <w:rsid w:val="1A761722"/>
    <w:rsid w:val="1B7800F6"/>
    <w:rsid w:val="1C4E1F84"/>
    <w:rsid w:val="1EEF4F7D"/>
    <w:rsid w:val="202D6B19"/>
    <w:rsid w:val="218957C1"/>
    <w:rsid w:val="21E05D06"/>
    <w:rsid w:val="221414A7"/>
    <w:rsid w:val="23191345"/>
    <w:rsid w:val="23726E25"/>
    <w:rsid w:val="24333AFE"/>
    <w:rsid w:val="26460C55"/>
    <w:rsid w:val="26911D0A"/>
    <w:rsid w:val="26B64221"/>
    <w:rsid w:val="291E028B"/>
    <w:rsid w:val="299F5343"/>
    <w:rsid w:val="2CEE5061"/>
    <w:rsid w:val="2F241A90"/>
    <w:rsid w:val="300214E5"/>
    <w:rsid w:val="32B23B2E"/>
    <w:rsid w:val="336B00A4"/>
    <w:rsid w:val="338F2435"/>
    <w:rsid w:val="34673739"/>
    <w:rsid w:val="34B4314F"/>
    <w:rsid w:val="36744C63"/>
    <w:rsid w:val="37765820"/>
    <w:rsid w:val="3898381C"/>
    <w:rsid w:val="3A0F2333"/>
    <w:rsid w:val="3A1148E8"/>
    <w:rsid w:val="3A7B07E1"/>
    <w:rsid w:val="3BD03915"/>
    <w:rsid w:val="3C0618C4"/>
    <w:rsid w:val="3C4E432D"/>
    <w:rsid w:val="3C98269A"/>
    <w:rsid w:val="3D025BAD"/>
    <w:rsid w:val="3F1E78FA"/>
    <w:rsid w:val="3F4F6968"/>
    <w:rsid w:val="41606B69"/>
    <w:rsid w:val="451C0DEE"/>
    <w:rsid w:val="48D835C9"/>
    <w:rsid w:val="498C74F2"/>
    <w:rsid w:val="4BE54617"/>
    <w:rsid w:val="4EC20CA3"/>
    <w:rsid w:val="503C1D1B"/>
    <w:rsid w:val="52B92F62"/>
    <w:rsid w:val="53B008D0"/>
    <w:rsid w:val="56BF7482"/>
    <w:rsid w:val="57097A6A"/>
    <w:rsid w:val="58071F5C"/>
    <w:rsid w:val="5E8121D8"/>
    <w:rsid w:val="5ECD3297"/>
    <w:rsid w:val="635F3C25"/>
    <w:rsid w:val="639C4DE8"/>
    <w:rsid w:val="6552012D"/>
    <w:rsid w:val="66716CAA"/>
    <w:rsid w:val="66F77812"/>
    <w:rsid w:val="68445E35"/>
    <w:rsid w:val="6B6F4460"/>
    <w:rsid w:val="6C5A71C6"/>
    <w:rsid w:val="6F774F71"/>
    <w:rsid w:val="70DA34E7"/>
    <w:rsid w:val="73F20111"/>
    <w:rsid w:val="74014FD0"/>
    <w:rsid w:val="75D86E11"/>
    <w:rsid w:val="75EA1BE8"/>
    <w:rsid w:val="774E080D"/>
    <w:rsid w:val="77843E28"/>
    <w:rsid w:val="77975C2C"/>
    <w:rsid w:val="78AA0022"/>
    <w:rsid w:val="7A6F3229"/>
    <w:rsid w:val="7CE46EC5"/>
    <w:rsid w:val="7D281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tabs>
        <w:tab w:val="left" w:pos="420"/>
      </w:tabs>
      <w:spacing w:line="500" w:lineRule="exact"/>
      <w:ind w:left="420" w:hanging="420"/>
      <w:outlineLvl w:val="0"/>
    </w:pPr>
    <w:rPr>
      <w:sz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annotation text"/>
    <w:basedOn w:val="1"/>
    <w:qFormat/>
    <w:uiPriority w:val="0"/>
    <w:pPr>
      <w:jc w:val="left"/>
    </w:pPr>
  </w:style>
  <w:style w:type="paragraph" w:styleId="6">
    <w:name w:val="Body Text"/>
    <w:basedOn w:val="1"/>
    <w:next w:val="7"/>
    <w:qFormat/>
    <w:uiPriority w:val="99"/>
    <w:pPr>
      <w:tabs>
        <w:tab w:val="left" w:pos="567"/>
      </w:tabs>
      <w:spacing w:before="120" w:line="22" w:lineRule="atLeast"/>
    </w:pPr>
    <w:rPr>
      <w:rFonts w:ascii="宋体" w:hAnsi="宋体"/>
      <w:sz w:val="24"/>
    </w:rPr>
  </w:style>
  <w:style w:type="paragraph" w:styleId="7">
    <w:name w:val="toc 8"/>
    <w:basedOn w:val="1"/>
    <w:next w:val="1"/>
    <w:qFormat/>
    <w:uiPriority w:val="0"/>
    <w:pPr>
      <w:ind w:left="147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6"/>
    <w:unhideWhenUsed/>
    <w:qFormat/>
    <w:uiPriority w:val="99"/>
    <w:pPr>
      <w:ind w:firstLine="420" w:firstLineChars="100"/>
    </w:pPr>
  </w:style>
  <w:style w:type="character" w:styleId="12">
    <w:name w:val="Strong"/>
    <w:basedOn w:val="11"/>
    <w:qFormat/>
    <w:uiPriority w:val="0"/>
    <w:rPr>
      <w:b/>
    </w:rPr>
  </w:style>
  <w:style w:type="paragraph" w:styleId="13">
    <w:name w:val="No Spacing"/>
    <w:qFormat/>
    <w:uiPriority w:val="1"/>
    <w:pPr>
      <w:adjustRightInd w:val="0"/>
      <w:snapToGrid w:val="0"/>
    </w:pPr>
    <w:rPr>
      <w:rFonts w:ascii="Tahoma" w:hAnsi="Tahoma" w:eastAsia="微软雅黑" w:cstheme="minorBidi"/>
      <w:kern w:val="0"/>
      <w:sz w:val="22"/>
      <w:szCs w:val="22"/>
      <w:lang w:val="en-US" w:eastAsia="zh-CN" w:bidi="ar-SA"/>
    </w:rPr>
  </w:style>
  <w:style w:type="paragraph" w:customStyle="1" w:styleId="14">
    <w:name w:val="DAS正文"/>
    <w:basedOn w:val="1"/>
    <w:qFormat/>
    <w:uiPriority w:val="99"/>
    <w:pPr>
      <w:spacing w:line="360" w:lineRule="auto"/>
      <w:ind w:right="181" w:firstLine="480" w:firstLineChars="200"/>
    </w:pPr>
    <w:rPr>
      <w:rFonts w:ascii="Verdana" w:hAnsi="Verdana"/>
      <w:sz w:val="24"/>
    </w:rPr>
  </w:style>
  <w:style w:type="paragraph" w:customStyle="1" w:styleId="15">
    <w:name w:val="无间隔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2020-06-10T02:43:00Z</dcterms:created>
  <dc:creator>龙眠杏林</dc:creator>
  <cp:lastModifiedBy>刘刚</cp:lastModifiedBy>
  <cp:lastPrinted>2021-08-20T08:07:00Z</cp:lastPrinted>
  <dcterms:modified xsi:type="dcterms:W3CDTF">2022-01-07T09:31:21Z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E7EFD69C9652404CBFA2C8E7E91EBBA9</vt:lpwstr>
  </property>
</Properties>
</file>